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2C5EB" w14:textId="77777777" w:rsidR="00584EB0" w:rsidRPr="002D6C09" w:rsidRDefault="00584EB0" w:rsidP="00584EB0">
      <w:pPr>
        <w:pStyle w:val="ac"/>
        <w:spacing w:line="360" w:lineRule="auto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2D6C09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全英語教學檢核機制表</w:t>
      </w:r>
    </w:p>
    <w:p w14:paraId="0C3F8AE9" w14:textId="77777777" w:rsidR="00584EB0" w:rsidRPr="00CB3020" w:rsidRDefault="00584EB0" w:rsidP="00584EB0">
      <w:pPr>
        <w:pStyle w:val="ac"/>
        <w:snapToGrid w:val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D6C09">
        <w:rPr>
          <w:rFonts w:ascii="標楷體" w:eastAsia="標楷體" w:hAnsi="標楷體"/>
          <w:color w:val="000000" w:themeColor="text1"/>
          <w:sz w:val="28"/>
          <w:szCs w:val="28"/>
        </w:rPr>
        <w:t>為提供英文教師進行全英語授課，本表羅列</w:t>
      </w:r>
      <w:r w:rsidRPr="001D2CDF">
        <w:rPr>
          <w:rFonts w:ascii="標楷體" w:eastAsia="標楷體" w:hAnsi="標楷體"/>
          <w:sz w:val="28"/>
          <w:szCs w:val="28"/>
        </w:rPr>
        <w:t>四項教學檢核重點，分別為</w:t>
      </w:r>
      <w:r w:rsidRPr="001D2CDF">
        <w:rPr>
          <w:rFonts w:ascii="標楷體" w:eastAsia="標楷體" w:hAnsi="標楷體" w:hint="eastAsia"/>
          <w:sz w:val="28"/>
          <w:szCs w:val="28"/>
        </w:rPr>
        <w:t>英語使用比例</w:t>
      </w:r>
      <w:r w:rsidRPr="001D2CDF">
        <w:rPr>
          <w:rFonts w:ascii="標楷體" w:eastAsia="標楷體" w:hAnsi="標楷體"/>
          <w:sz w:val="28"/>
          <w:szCs w:val="28"/>
        </w:rPr>
        <w:t>、語言適切性、教學有效性及多模態資源運</w:t>
      </w:r>
      <w:r w:rsidRPr="002D6C09">
        <w:rPr>
          <w:rFonts w:ascii="標楷體" w:eastAsia="標楷體" w:hAnsi="標楷體"/>
          <w:color w:val="000000" w:themeColor="text1"/>
          <w:sz w:val="28"/>
          <w:szCs w:val="28"/>
        </w:rPr>
        <w:t>用，建議教師以上述檢核重點為依歸，來檢視全英語教學及授課之成效。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5"/>
        <w:gridCol w:w="8059"/>
      </w:tblGrid>
      <w:tr w:rsidR="00584EB0" w:rsidRPr="002D6C09" w14:paraId="0B4C2348" w14:textId="77777777" w:rsidTr="00AF6DA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CC0CB82" w14:textId="77777777" w:rsidR="00584EB0" w:rsidRPr="002D6C09" w:rsidRDefault="00584EB0" w:rsidP="00AF6DAE">
            <w:pPr>
              <w:pStyle w:val="ac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名詞定義</w:t>
            </w:r>
          </w:p>
        </w:tc>
      </w:tr>
      <w:tr w:rsidR="00584EB0" w:rsidRPr="002D6C09" w14:paraId="4E6A54E0" w14:textId="77777777" w:rsidTr="00AF6DAE">
        <w:tc>
          <w:tcPr>
            <w:tcW w:w="10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227C0" w14:textId="77777777" w:rsidR="00584EB0" w:rsidRPr="001D2CDF" w:rsidRDefault="00584EB0" w:rsidP="00AF6DAE">
            <w:pPr>
              <w:pStyle w:val="ac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2CDF">
              <w:rPr>
                <w:rFonts w:ascii="標楷體" w:eastAsia="標楷體" w:hAnsi="標楷體" w:hint="eastAsia"/>
                <w:b/>
                <w:sz w:val="28"/>
                <w:szCs w:val="28"/>
              </w:rPr>
              <w:t>英語使用比例</w:t>
            </w:r>
          </w:p>
        </w:tc>
        <w:tc>
          <w:tcPr>
            <w:tcW w:w="3949" w:type="pct"/>
            <w:tcBorders>
              <w:top w:val="single" w:sz="4" w:space="0" w:color="auto"/>
              <w:bottom w:val="single" w:sz="4" w:space="0" w:color="auto"/>
            </w:tcBorders>
          </w:tcPr>
          <w:p w14:paraId="1EEB92C5" w14:textId="77777777" w:rsidR="00584EB0" w:rsidRPr="001D2CDF" w:rsidRDefault="00584EB0" w:rsidP="00AF6DAE">
            <w:pPr>
              <w:pStyle w:val="ac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405F">
              <w:rPr>
                <w:rFonts w:ascii="標楷體" w:eastAsia="標楷體" w:hAnsi="標楷體" w:hint="eastAsia"/>
                <w:sz w:val="28"/>
                <w:szCs w:val="28"/>
              </w:rPr>
              <w:t>鼓勵教師使用英語文教學的比例佔課堂時間70%為原則。教師於原先課程設計中，妥適運用英語文教學，循序漸進引導學生於課堂情境或任務中，自然使用英語文。</w:t>
            </w:r>
          </w:p>
        </w:tc>
      </w:tr>
      <w:tr w:rsidR="00584EB0" w:rsidRPr="002D6C09" w14:paraId="7815AF81" w14:textId="77777777" w:rsidTr="00AF6DAE">
        <w:tc>
          <w:tcPr>
            <w:tcW w:w="10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706E4" w14:textId="77777777" w:rsidR="00584EB0" w:rsidRPr="002D6C09" w:rsidRDefault="00584EB0" w:rsidP="00AF6DAE">
            <w:pPr>
              <w:pStyle w:val="ac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語言適切性</w:t>
            </w:r>
          </w:p>
        </w:tc>
        <w:tc>
          <w:tcPr>
            <w:tcW w:w="3949" w:type="pct"/>
            <w:tcBorders>
              <w:top w:val="single" w:sz="4" w:space="0" w:color="auto"/>
              <w:bottom w:val="single" w:sz="4" w:space="0" w:color="auto"/>
            </w:tcBorders>
          </w:tcPr>
          <w:p w14:paraId="1FE039CA" w14:textId="77777777" w:rsidR="00584EB0" w:rsidRPr="00382CAA" w:rsidRDefault="00584EB0" w:rsidP="00AF6DAE">
            <w:pPr>
              <w:pStyle w:val="ac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2CAA">
              <w:rPr>
                <w:rFonts w:ascii="標楷體" w:eastAsia="標楷體" w:hAnsi="標楷體"/>
                <w:bCs/>
                <w:sz w:val="28"/>
                <w:szCs w:val="28"/>
              </w:rPr>
              <w:t>教師能正確使用課室英語</w:t>
            </w:r>
            <w:r w:rsidRPr="00382CAA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Pr="00382CAA">
              <w:rPr>
                <w:rFonts w:ascii="標楷體" w:eastAsia="標楷體" w:hAnsi="標楷體"/>
                <w:bCs/>
                <w:sz w:val="28"/>
                <w:szCs w:val="28"/>
              </w:rPr>
              <w:t>包括文法、用字</w:t>
            </w:r>
            <w:r w:rsidRPr="00382CAA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  <w:r w:rsidRPr="00382CAA">
              <w:rPr>
                <w:rFonts w:ascii="標楷體" w:eastAsia="標楷體" w:hAnsi="標楷體"/>
                <w:bCs/>
                <w:sz w:val="28"/>
                <w:szCs w:val="28"/>
              </w:rPr>
              <w:t>，並且依照不同情境，給予教學指示、回應學生問題，增進學生的溝通理解，使課室教學活動順利進行。</w:t>
            </w:r>
          </w:p>
        </w:tc>
      </w:tr>
      <w:tr w:rsidR="00584EB0" w:rsidRPr="002D6C09" w14:paraId="03506570" w14:textId="77777777" w:rsidTr="00AF6DAE">
        <w:tc>
          <w:tcPr>
            <w:tcW w:w="10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ADFBF" w14:textId="77777777" w:rsidR="00584EB0" w:rsidRPr="002D6C09" w:rsidRDefault="00584EB0" w:rsidP="00AF6DAE">
            <w:pPr>
              <w:pStyle w:val="ac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教學有效性</w:t>
            </w:r>
          </w:p>
        </w:tc>
        <w:tc>
          <w:tcPr>
            <w:tcW w:w="3949" w:type="pct"/>
            <w:tcBorders>
              <w:top w:val="single" w:sz="4" w:space="0" w:color="auto"/>
              <w:bottom w:val="single" w:sz="4" w:space="0" w:color="auto"/>
            </w:tcBorders>
          </w:tcPr>
          <w:p w14:paraId="1D669435" w14:textId="77777777" w:rsidR="00584EB0" w:rsidRPr="00382CAA" w:rsidRDefault="00584EB0" w:rsidP="00AF6DAE">
            <w:pPr>
              <w:pStyle w:val="ac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2CAA">
              <w:rPr>
                <w:rFonts w:ascii="標楷體" w:eastAsia="標楷體" w:hAnsi="標楷體"/>
                <w:bCs/>
                <w:sz w:val="28"/>
                <w:szCs w:val="28"/>
              </w:rPr>
              <w:t>參考的面向包括：學生能有效理解教師的英語表達、能跟隨課室教學內容與流程、能參與完成課堂活動、能有效運用課堂所學。</w:t>
            </w:r>
          </w:p>
        </w:tc>
      </w:tr>
      <w:tr w:rsidR="00584EB0" w:rsidRPr="002D6C09" w14:paraId="3D94AD56" w14:textId="77777777" w:rsidTr="00AF6DAE">
        <w:tc>
          <w:tcPr>
            <w:tcW w:w="10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0254C" w14:textId="77777777" w:rsidR="00584EB0" w:rsidRPr="002D6C09" w:rsidRDefault="00584EB0" w:rsidP="00AF6DAE">
            <w:pPr>
              <w:pStyle w:val="ac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多模態資源運用</w:t>
            </w:r>
          </w:p>
        </w:tc>
        <w:tc>
          <w:tcPr>
            <w:tcW w:w="3949" w:type="pct"/>
            <w:tcBorders>
              <w:top w:val="single" w:sz="4" w:space="0" w:color="auto"/>
              <w:bottom w:val="single" w:sz="4" w:space="0" w:color="auto"/>
            </w:tcBorders>
          </w:tcPr>
          <w:p w14:paraId="23B3A383" w14:textId="77777777" w:rsidR="00584EB0" w:rsidRPr="00382CAA" w:rsidRDefault="00584EB0" w:rsidP="00AF6DAE">
            <w:pPr>
              <w:pStyle w:val="ac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2CAA">
              <w:rPr>
                <w:rFonts w:ascii="標楷體" w:eastAsia="標楷體" w:hAnsi="標楷體"/>
                <w:bCs/>
                <w:sz w:val="28"/>
                <w:szCs w:val="28"/>
              </w:rPr>
              <w:t>教師能適切使用多模態資源建立學習鷹架，輔助學生理解教學內容，如運用多媒體和肢體語言，輔助學生理解目標語。</w:t>
            </w:r>
          </w:p>
        </w:tc>
      </w:tr>
    </w:tbl>
    <w:p w14:paraId="0BCA806E" w14:textId="77777777" w:rsidR="00584EB0" w:rsidRPr="003251E2" w:rsidRDefault="00584EB0" w:rsidP="00584EB0">
      <w:pPr>
        <w:pStyle w:val="ac"/>
        <w:snapToGrid w:val="0"/>
        <w:ind w:left="720"/>
        <w:jc w:val="both"/>
        <w:rPr>
          <w:rFonts w:ascii="BiauKai" w:eastAsia="BiauKai" w:hAnsi="BiauKai"/>
          <w:color w:val="000000" w:themeColor="text1"/>
          <w:sz w:val="15"/>
          <w:szCs w:val="15"/>
        </w:rPr>
      </w:pPr>
    </w:p>
    <w:p w14:paraId="72ADBAAC" w14:textId="77777777" w:rsidR="00584EB0" w:rsidRPr="002D6C09" w:rsidRDefault="00584EB0" w:rsidP="00584EB0">
      <w:pPr>
        <w:pStyle w:val="ac"/>
        <w:snapToGrid w:val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51E2">
        <w:rPr>
          <w:rFonts w:ascii="BiauKai" w:eastAsia="BiauKai" w:hAnsi="BiauKai"/>
          <w:color w:val="000000" w:themeColor="text1"/>
          <w:sz w:val="28"/>
          <w:szCs w:val="28"/>
        </w:rPr>
        <w:t xml:space="preserve">     </w:t>
      </w:r>
      <w:r w:rsidRPr="002D6C09">
        <w:rPr>
          <w:rFonts w:ascii="標楷體" w:eastAsia="標楷體" w:hAnsi="標楷體"/>
          <w:color w:val="000000" w:themeColor="text1"/>
          <w:sz w:val="28"/>
          <w:szCs w:val="28"/>
        </w:rPr>
        <w:t>各檢核細項應依照教師之教學表現（分別為課程暖身、呈現、練習、應用及課程結束），以三等第（優、可、待成長）來給予評分。若教學者未在教學過程中呈現相關表現，則屬不適用（NA）之情況。</w:t>
      </w:r>
    </w:p>
    <w:p w14:paraId="0DDF59F7" w14:textId="77777777" w:rsidR="00584EB0" w:rsidRPr="002D6C09" w:rsidRDefault="00584EB0" w:rsidP="00584EB0">
      <w:pPr>
        <w:pStyle w:val="ac"/>
        <w:snapToGrid w:val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D6C09">
        <w:rPr>
          <w:rFonts w:ascii="標楷體" w:eastAsia="標楷體" w:hAnsi="標楷體"/>
          <w:color w:val="000000" w:themeColor="text1"/>
          <w:sz w:val="28"/>
          <w:szCs w:val="28"/>
        </w:rPr>
        <w:t xml:space="preserve">*** </w:t>
      </w:r>
      <w:r w:rsidRPr="002D6C09">
        <w:rPr>
          <w:rFonts w:ascii="標楷體" w:eastAsia="標楷體" w:hAnsi="標楷體"/>
          <w:color w:val="000000" w:themeColor="text1"/>
          <w:sz w:val="28"/>
          <w:szCs w:val="28"/>
          <w:shd w:val="clear" w:color="auto" w:fill="EDEDED" w:themeFill="accent3" w:themeFillTint="33"/>
        </w:rPr>
        <w:t>勾選「優」或「待成長」者，請填表教師留下相關質性意見</w:t>
      </w:r>
      <w:r w:rsidRPr="002D6C09">
        <w:rPr>
          <w:rFonts w:ascii="標楷體" w:eastAsia="標楷體" w:hAnsi="標楷體"/>
          <w:color w:val="000000" w:themeColor="text1"/>
          <w:sz w:val="28"/>
          <w:szCs w:val="28"/>
        </w:rPr>
        <w:t>，給予授課教師您的寶</w:t>
      </w:r>
    </w:p>
    <w:p w14:paraId="4C8B0769" w14:textId="77777777" w:rsidR="00584EB0" w:rsidRPr="002D6C09" w:rsidRDefault="00584EB0" w:rsidP="00584EB0">
      <w:pPr>
        <w:pStyle w:val="ac"/>
        <w:snapToGrid w:val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D6C09">
        <w:rPr>
          <w:rFonts w:ascii="標楷體" w:eastAsia="標楷體" w:hAnsi="標楷體"/>
          <w:color w:val="000000" w:themeColor="text1"/>
          <w:sz w:val="28"/>
          <w:szCs w:val="28"/>
        </w:rPr>
        <w:t xml:space="preserve">     貴建議及回饋！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623"/>
        <w:gridCol w:w="1069"/>
        <w:gridCol w:w="51"/>
        <w:gridCol w:w="1083"/>
        <w:gridCol w:w="1064"/>
        <w:gridCol w:w="47"/>
        <w:gridCol w:w="1072"/>
        <w:gridCol w:w="3185"/>
      </w:tblGrid>
      <w:tr w:rsidR="00584EB0" w:rsidRPr="002D6C09" w14:paraId="29F4CA7D" w14:textId="77777777" w:rsidTr="00AF6DAE">
        <w:trPr>
          <w:trHeight w:val="447"/>
        </w:trPr>
        <w:tc>
          <w:tcPr>
            <w:tcW w:w="5000" w:type="pct"/>
            <w:gridSpan w:val="8"/>
            <w:shd w:val="clear" w:color="auto" w:fill="D9E2F3" w:themeFill="accent1" w:themeFillTint="33"/>
            <w:vAlign w:val="center"/>
          </w:tcPr>
          <w:p w14:paraId="0CA82735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2D6C09"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  <w:t>全英語教學檢核機制表</w:t>
            </w:r>
          </w:p>
        </w:tc>
      </w:tr>
      <w:tr w:rsidR="00584EB0" w:rsidRPr="002D6C09" w14:paraId="65FBA10D" w14:textId="77777777" w:rsidTr="00AF6DAE">
        <w:trPr>
          <w:trHeight w:val="447"/>
        </w:trPr>
        <w:tc>
          <w:tcPr>
            <w:tcW w:w="5000" w:type="pct"/>
            <w:gridSpan w:val="8"/>
            <w:vAlign w:val="center"/>
          </w:tcPr>
          <w:p w14:paraId="2F08D3A9" w14:textId="77777777" w:rsidR="00584EB0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學校名稱: ____________________      授課</w:t>
            </w:r>
            <w:r w:rsidRPr="002D6C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日期：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__________</w:t>
            </w:r>
            <w:r w:rsidRPr="002D6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__________</w:t>
            </w:r>
          </w:p>
          <w:p w14:paraId="00ACC15B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授課教師</w:t>
            </w:r>
            <w:r w:rsidRPr="002D6C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：_____________________     </w:t>
            </w:r>
            <w:r w:rsidRPr="002D6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授課班級 :__________________________</w:t>
            </w:r>
          </w:p>
          <w:p w14:paraId="7E82740E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教學單元：_________________________________________________________________</w:t>
            </w:r>
          </w:p>
          <w:p w14:paraId="6DAB3F89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教學節次：共________節，本次教學為第________節</w:t>
            </w:r>
          </w:p>
          <w:p w14:paraId="5DB1594A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授課</w:t>
            </w:r>
            <w:r w:rsidRPr="002D6C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時間： _____：_____至_____：_____</w:t>
            </w:r>
          </w:p>
          <w:p w14:paraId="77BB42B9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觀課人員</w:t>
            </w:r>
            <w:r w:rsidRPr="002D6C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：_____________________      </w:t>
            </w:r>
          </w:p>
        </w:tc>
      </w:tr>
      <w:tr w:rsidR="00584EB0" w:rsidRPr="002D6C09" w14:paraId="69E46B9F" w14:textId="77777777" w:rsidTr="00AF6DAE">
        <w:trPr>
          <w:trHeight w:val="505"/>
        </w:trPr>
        <w:tc>
          <w:tcPr>
            <w:tcW w:w="1293" w:type="pct"/>
            <w:vMerge w:val="restart"/>
            <w:vAlign w:val="center"/>
          </w:tcPr>
          <w:p w14:paraId="015E54A8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指標與檢核項目</w:t>
            </w:r>
          </w:p>
          <w:p w14:paraId="1AE257D9" w14:textId="77777777" w:rsidR="00584EB0" w:rsidRPr="0058108C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58108C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(對教學語言的期望)</w:t>
            </w:r>
          </w:p>
        </w:tc>
        <w:tc>
          <w:tcPr>
            <w:tcW w:w="2135" w:type="pct"/>
            <w:gridSpan w:val="6"/>
            <w:tcBorders>
              <w:right w:val="single" w:sz="4" w:space="0" w:color="000000"/>
            </w:tcBorders>
            <w:vAlign w:val="center"/>
          </w:tcPr>
          <w:p w14:paraId="7850D6C1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評量</w:t>
            </w:r>
          </w:p>
        </w:tc>
        <w:tc>
          <w:tcPr>
            <w:tcW w:w="1572" w:type="pct"/>
            <w:vMerge w:val="restart"/>
            <w:tcBorders>
              <w:left w:val="single" w:sz="4" w:space="0" w:color="000000"/>
            </w:tcBorders>
            <w:vAlign w:val="center"/>
          </w:tcPr>
          <w:p w14:paraId="504B94EC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教師教學事實敘述</w:t>
            </w:r>
          </w:p>
          <w:p w14:paraId="7E9D0C0E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（質性回饋）</w:t>
            </w:r>
          </w:p>
        </w:tc>
      </w:tr>
      <w:tr w:rsidR="00584EB0" w:rsidRPr="002D6C09" w14:paraId="39678E50" w14:textId="77777777" w:rsidTr="00AF6DAE">
        <w:trPr>
          <w:trHeight w:val="316"/>
        </w:trPr>
        <w:tc>
          <w:tcPr>
            <w:tcW w:w="1293" w:type="pct"/>
            <w:vMerge/>
            <w:vAlign w:val="center"/>
          </w:tcPr>
          <w:p w14:paraId="7B019A62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pct"/>
            <w:gridSpan w:val="2"/>
            <w:tcBorders>
              <w:right w:val="single" w:sz="4" w:space="0" w:color="auto"/>
            </w:tcBorders>
            <w:vAlign w:val="center"/>
          </w:tcPr>
          <w:p w14:paraId="078CA9D3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優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BBFD2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可</w:t>
            </w:r>
          </w:p>
        </w:tc>
        <w:tc>
          <w:tcPr>
            <w:tcW w:w="53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AAFA8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待成長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C91AE1A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NA</w:t>
            </w:r>
          </w:p>
        </w:tc>
        <w:tc>
          <w:tcPr>
            <w:tcW w:w="1572" w:type="pct"/>
            <w:vMerge/>
            <w:tcBorders>
              <w:left w:val="single" w:sz="4" w:space="0" w:color="000000"/>
            </w:tcBorders>
            <w:vAlign w:val="center"/>
          </w:tcPr>
          <w:p w14:paraId="1BD0EED8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84EB0" w:rsidRPr="002D6C09" w14:paraId="54349490" w14:textId="77777777" w:rsidTr="00AF6DAE">
        <w:tc>
          <w:tcPr>
            <w:tcW w:w="5000" w:type="pct"/>
            <w:gridSpan w:val="8"/>
            <w:shd w:val="clear" w:color="auto" w:fill="D5DCE4" w:themeFill="text2" w:themeFillTint="33"/>
          </w:tcPr>
          <w:p w14:paraId="54CB7598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課程暖身</w:t>
            </w:r>
          </w:p>
          <w:p w14:paraId="1C6B1C97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(1. 打招呼 2.課室安排及準備 3.了解進度 4. 說明課程目標)</w:t>
            </w:r>
          </w:p>
        </w:tc>
      </w:tr>
      <w:tr w:rsidR="00584EB0" w:rsidRPr="002D6C09" w14:paraId="611D778C" w14:textId="77777777" w:rsidTr="00AF6DAE">
        <w:trPr>
          <w:trHeight w:val="282"/>
        </w:trPr>
        <w:tc>
          <w:tcPr>
            <w:tcW w:w="1293" w:type="pct"/>
            <w:vAlign w:val="center"/>
          </w:tcPr>
          <w:p w14:paraId="00342BA3" w14:textId="77777777" w:rsidR="00584EB0" w:rsidRPr="001D2CDF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74A65">
              <w:rPr>
                <w:rFonts w:ascii="標楷體" w:eastAsia="標楷體" w:hAnsi="標楷體" w:hint="eastAsia"/>
                <w:sz w:val="28"/>
                <w:szCs w:val="28"/>
              </w:rPr>
              <w:t>英語使用比例</w:t>
            </w:r>
          </w:p>
        </w:tc>
        <w:tc>
          <w:tcPr>
            <w:tcW w:w="523" w:type="pct"/>
          </w:tcPr>
          <w:p w14:paraId="6C7ABF17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8" w:type="pct"/>
            <w:gridSpan w:val="2"/>
          </w:tcPr>
          <w:p w14:paraId="3C01BC02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</w:tcPr>
          <w:p w14:paraId="29967B1C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pct"/>
            <w:gridSpan w:val="2"/>
          </w:tcPr>
          <w:p w14:paraId="0CFDA79C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pct"/>
            <w:vMerge w:val="restart"/>
          </w:tcPr>
          <w:p w14:paraId="7A13B541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4EB0" w:rsidRPr="002D6C09" w14:paraId="52370E51" w14:textId="77777777" w:rsidTr="00AF6DAE">
        <w:tc>
          <w:tcPr>
            <w:tcW w:w="1293" w:type="pct"/>
            <w:vAlign w:val="center"/>
          </w:tcPr>
          <w:p w14:paraId="4280164B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語言適切性</w:t>
            </w:r>
          </w:p>
        </w:tc>
        <w:tc>
          <w:tcPr>
            <w:tcW w:w="523" w:type="pct"/>
          </w:tcPr>
          <w:p w14:paraId="46E40C52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8" w:type="pct"/>
            <w:gridSpan w:val="2"/>
          </w:tcPr>
          <w:p w14:paraId="35B96DCC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</w:tcPr>
          <w:p w14:paraId="25B5F3F1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pct"/>
            <w:gridSpan w:val="2"/>
          </w:tcPr>
          <w:p w14:paraId="505C2D4E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pct"/>
            <w:vMerge/>
          </w:tcPr>
          <w:p w14:paraId="7B42F17C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4EB0" w:rsidRPr="002D6C09" w14:paraId="78D5AF22" w14:textId="77777777" w:rsidTr="00AF6DAE">
        <w:tc>
          <w:tcPr>
            <w:tcW w:w="1293" w:type="pct"/>
            <w:vAlign w:val="center"/>
          </w:tcPr>
          <w:p w14:paraId="252D2566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教學有效性</w:t>
            </w:r>
          </w:p>
        </w:tc>
        <w:tc>
          <w:tcPr>
            <w:tcW w:w="523" w:type="pct"/>
          </w:tcPr>
          <w:p w14:paraId="50008A14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8" w:type="pct"/>
            <w:gridSpan w:val="2"/>
          </w:tcPr>
          <w:p w14:paraId="3FBDFACE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</w:tcPr>
          <w:p w14:paraId="764B8CFF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pct"/>
            <w:gridSpan w:val="2"/>
          </w:tcPr>
          <w:p w14:paraId="4B6CFC83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pct"/>
            <w:vMerge/>
          </w:tcPr>
          <w:p w14:paraId="2F1FFA65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4EB0" w:rsidRPr="002D6C09" w14:paraId="263ABC95" w14:textId="77777777" w:rsidTr="00AF6DAE">
        <w:tc>
          <w:tcPr>
            <w:tcW w:w="1293" w:type="pct"/>
            <w:vAlign w:val="center"/>
          </w:tcPr>
          <w:p w14:paraId="38AC9F44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多模態資源運用</w:t>
            </w:r>
          </w:p>
        </w:tc>
        <w:tc>
          <w:tcPr>
            <w:tcW w:w="523" w:type="pct"/>
          </w:tcPr>
          <w:p w14:paraId="5166CD8B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8" w:type="pct"/>
            <w:gridSpan w:val="2"/>
          </w:tcPr>
          <w:p w14:paraId="6FE81F2A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</w:tcPr>
          <w:p w14:paraId="37008E03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pct"/>
            <w:gridSpan w:val="2"/>
          </w:tcPr>
          <w:p w14:paraId="2B54D764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pct"/>
            <w:vMerge/>
            <w:tcBorders>
              <w:bottom w:val="single" w:sz="4" w:space="0" w:color="000000"/>
            </w:tcBorders>
          </w:tcPr>
          <w:p w14:paraId="70D7EA0C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4EB0" w:rsidRPr="002D6C09" w14:paraId="5E1EFDA3" w14:textId="77777777" w:rsidTr="00AF6DAE">
        <w:tc>
          <w:tcPr>
            <w:tcW w:w="5000" w:type="pct"/>
            <w:gridSpan w:val="8"/>
            <w:shd w:val="clear" w:color="auto" w:fill="D5DCE4" w:themeFill="text2" w:themeFillTint="33"/>
          </w:tcPr>
          <w:p w14:paraId="36615B19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呈現</w:t>
            </w:r>
          </w:p>
          <w:p w14:paraId="4FF0A60C" w14:textId="77777777" w:rsidR="00584EB0" w:rsidRPr="00CB3020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CB3020">
              <w:rPr>
                <w:rFonts w:ascii="標楷體" w:eastAsia="標楷體" w:hAnsi="標楷體"/>
                <w:color w:val="000000" w:themeColor="text1"/>
                <w:szCs w:val="24"/>
              </w:rPr>
              <w:t>(1. 課程開始 2. 教學指令 3. 用問題循序漸進引導學生思考 4. 確認學習進度與理解)</w:t>
            </w:r>
          </w:p>
        </w:tc>
      </w:tr>
      <w:tr w:rsidR="00584EB0" w:rsidRPr="002D6C09" w14:paraId="560D0EE6" w14:textId="77777777" w:rsidTr="00AF6DAE">
        <w:tc>
          <w:tcPr>
            <w:tcW w:w="1293" w:type="pct"/>
            <w:vAlign w:val="center"/>
          </w:tcPr>
          <w:p w14:paraId="65F549E7" w14:textId="77777777" w:rsidR="00584EB0" w:rsidRPr="001D2CDF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74A65">
              <w:rPr>
                <w:rFonts w:ascii="標楷體" w:eastAsia="標楷體" w:hAnsi="標楷體" w:hint="eastAsia"/>
                <w:sz w:val="28"/>
                <w:szCs w:val="28"/>
              </w:rPr>
              <w:t>英語使用比例</w:t>
            </w:r>
          </w:p>
        </w:tc>
        <w:tc>
          <w:tcPr>
            <w:tcW w:w="523" w:type="pct"/>
          </w:tcPr>
          <w:p w14:paraId="0E210E25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8" w:type="pct"/>
            <w:gridSpan w:val="2"/>
          </w:tcPr>
          <w:p w14:paraId="25285226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</w:tcPr>
          <w:p w14:paraId="16E431D5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pct"/>
            <w:gridSpan w:val="2"/>
          </w:tcPr>
          <w:p w14:paraId="4B586A6E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pct"/>
            <w:vMerge w:val="restart"/>
            <w:tcBorders>
              <w:top w:val="single" w:sz="4" w:space="0" w:color="000000"/>
            </w:tcBorders>
          </w:tcPr>
          <w:p w14:paraId="19F7E4B1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4EB0" w:rsidRPr="002D6C09" w14:paraId="18ADD994" w14:textId="77777777" w:rsidTr="00AF6DAE">
        <w:tc>
          <w:tcPr>
            <w:tcW w:w="1293" w:type="pct"/>
            <w:vAlign w:val="center"/>
          </w:tcPr>
          <w:p w14:paraId="4E017B06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語言適切性</w:t>
            </w:r>
          </w:p>
        </w:tc>
        <w:tc>
          <w:tcPr>
            <w:tcW w:w="523" w:type="pct"/>
          </w:tcPr>
          <w:p w14:paraId="29D97D7B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8" w:type="pct"/>
            <w:gridSpan w:val="2"/>
          </w:tcPr>
          <w:p w14:paraId="17AFAB88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</w:tcPr>
          <w:p w14:paraId="49543DB3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pct"/>
            <w:gridSpan w:val="2"/>
          </w:tcPr>
          <w:p w14:paraId="3FCFC5D5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pct"/>
            <w:vMerge/>
          </w:tcPr>
          <w:p w14:paraId="20E55300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4EB0" w:rsidRPr="002D6C09" w14:paraId="48E2A469" w14:textId="77777777" w:rsidTr="00AF6DAE">
        <w:tc>
          <w:tcPr>
            <w:tcW w:w="1293" w:type="pct"/>
            <w:vAlign w:val="center"/>
          </w:tcPr>
          <w:p w14:paraId="6080CD8B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教學有效性</w:t>
            </w:r>
          </w:p>
        </w:tc>
        <w:tc>
          <w:tcPr>
            <w:tcW w:w="523" w:type="pct"/>
          </w:tcPr>
          <w:p w14:paraId="485A31FA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8" w:type="pct"/>
            <w:gridSpan w:val="2"/>
          </w:tcPr>
          <w:p w14:paraId="473C0D8D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</w:tcPr>
          <w:p w14:paraId="65E0A9DF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pct"/>
            <w:gridSpan w:val="2"/>
          </w:tcPr>
          <w:p w14:paraId="76E1AD12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pct"/>
            <w:vMerge/>
          </w:tcPr>
          <w:p w14:paraId="4AB97C4E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4EB0" w:rsidRPr="002D6C09" w14:paraId="4200B990" w14:textId="77777777" w:rsidTr="00AF6DAE">
        <w:tc>
          <w:tcPr>
            <w:tcW w:w="1293" w:type="pct"/>
            <w:vAlign w:val="center"/>
          </w:tcPr>
          <w:p w14:paraId="39CA3573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多模態資源運用</w:t>
            </w:r>
          </w:p>
        </w:tc>
        <w:tc>
          <w:tcPr>
            <w:tcW w:w="523" w:type="pct"/>
          </w:tcPr>
          <w:p w14:paraId="1D71466F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8" w:type="pct"/>
            <w:gridSpan w:val="2"/>
          </w:tcPr>
          <w:p w14:paraId="1DA7D902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</w:tcPr>
          <w:p w14:paraId="4B3CDC8B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pct"/>
            <w:gridSpan w:val="2"/>
          </w:tcPr>
          <w:p w14:paraId="78E5B0E3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pct"/>
            <w:vMerge/>
          </w:tcPr>
          <w:p w14:paraId="1EBFDFFD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4EB0" w:rsidRPr="002D6C09" w14:paraId="473FF9AA" w14:textId="77777777" w:rsidTr="00AF6DAE">
        <w:tc>
          <w:tcPr>
            <w:tcW w:w="5000" w:type="pct"/>
            <w:gridSpan w:val="8"/>
            <w:shd w:val="clear" w:color="auto" w:fill="D5DCE4" w:themeFill="text2" w:themeFillTint="33"/>
          </w:tcPr>
          <w:p w14:paraId="30DB9C2F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練習</w:t>
            </w:r>
          </w:p>
          <w:p w14:paraId="74038CDD" w14:textId="77777777" w:rsidR="00584EB0" w:rsidRPr="00CB3020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3020">
              <w:rPr>
                <w:rFonts w:ascii="標楷體" w:eastAsia="標楷體" w:hAnsi="標楷體"/>
                <w:color w:val="000000" w:themeColor="text1"/>
                <w:szCs w:val="24"/>
              </w:rPr>
              <w:t>(1. 說明練習活動 2. 鼓勵參與 3. 回應學生的錯誤)</w:t>
            </w:r>
          </w:p>
        </w:tc>
      </w:tr>
      <w:tr w:rsidR="00584EB0" w:rsidRPr="002D6C09" w14:paraId="07918D3F" w14:textId="77777777" w:rsidTr="00AF6DAE">
        <w:tc>
          <w:tcPr>
            <w:tcW w:w="1293" w:type="pct"/>
            <w:vAlign w:val="center"/>
          </w:tcPr>
          <w:p w14:paraId="7C59C080" w14:textId="77777777" w:rsidR="00584EB0" w:rsidRPr="001D2CDF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74A65">
              <w:rPr>
                <w:rFonts w:ascii="標楷體" w:eastAsia="標楷體" w:hAnsi="標楷體" w:hint="eastAsia"/>
                <w:sz w:val="28"/>
                <w:szCs w:val="28"/>
              </w:rPr>
              <w:t>英語使用比例</w:t>
            </w:r>
          </w:p>
        </w:tc>
        <w:tc>
          <w:tcPr>
            <w:tcW w:w="542" w:type="pct"/>
            <w:gridSpan w:val="2"/>
          </w:tcPr>
          <w:p w14:paraId="1A3AF539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0" w:type="pct"/>
          </w:tcPr>
          <w:p w14:paraId="62DE55F6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</w:tcPr>
          <w:p w14:paraId="0694986F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pct"/>
            <w:gridSpan w:val="2"/>
          </w:tcPr>
          <w:p w14:paraId="0DA89A8B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pct"/>
            <w:vMerge w:val="restart"/>
          </w:tcPr>
          <w:p w14:paraId="183D6D29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4EB0" w:rsidRPr="002D6C09" w14:paraId="5AC2EA1C" w14:textId="77777777" w:rsidTr="00AF6DAE">
        <w:tc>
          <w:tcPr>
            <w:tcW w:w="1293" w:type="pct"/>
            <w:vAlign w:val="center"/>
          </w:tcPr>
          <w:p w14:paraId="75E46B12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語言適切性</w:t>
            </w:r>
          </w:p>
        </w:tc>
        <w:tc>
          <w:tcPr>
            <w:tcW w:w="542" w:type="pct"/>
            <w:gridSpan w:val="2"/>
          </w:tcPr>
          <w:p w14:paraId="56EC92CA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0" w:type="pct"/>
          </w:tcPr>
          <w:p w14:paraId="4CC835F6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</w:tcPr>
          <w:p w14:paraId="37CAEB65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pct"/>
            <w:gridSpan w:val="2"/>
          </w:tcPr>
          <w:p w14:paraId="7EB55109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pct"/>
            <w:vMerge/>
          </w:tcPr>
          <w:p w14:paraId="0CF2D430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4EB0" w:rsidRPr="002D6C09" w14:paraId="064C7BA0" w14:textId="77777777" w:rsidTr="00AF6DAE">
        <w:tc>
          <w:tcPr>
            <w:tcW w:w="1293" w:type="pct"/>
            <w:vAlign w:val="center"/>
          </w:tcPr>
          <w:p w14:paraId="029C289D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教學有效性</w:t>
            </w:r>
          </w:p>
        </w:tc>
        <w:tc>
          <w:tcPr>
            <w:tcW w:w="542" w:type="pct"/>
            <w:gridSpan w:val="2"/>
          </w:tcPr>
          <w:p w14:paraId="3BCECCDA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0" w:type="pct"/>
          </w:tcPr>
          <w:p w14:paraId="07959B6C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</w:tcPr>
          <w:p w14:paraId="117828A6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pct"/>
            <w:gridSpan w:val="2"/>
          </w:tcPr>
          <w:p w14:paraId="49BC1470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pct"/>
            <w:vMerge/>
          </w:tcPr>
          <w:p w14:paraId="4F68E600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4EB0" w:rsidRPr="002D6C09" w14:paraId="34EA5EBE" w14:textId="77777777" w:rsidTr="00AF6DAE">
        <w:tc>
          <w:tcPr>
            <w:tcW w:w="1293" w:type="pct"/>
            <w:vAlign w:val="center"/>
          </w:tcPr>
          <w:p w14:paraId="3F2F52A3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多模態資源運用</w:t>
            </w:r>
          </w:p>
        </w:tc>
        <w:tc>
          <w:tcPr>
            <w:tcW w:w="542" w:type="pct"/>
            <w:gridSpan w:val="2"/>
          </w:tcPr>
          <w:p w14:paraId="158202D2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0" w:type="pct"/>
          </w:tcPr>
          <w:p w14:paraId="37B2F055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</w:tcPr>
          <w:p w14:paraId="66BAAFA3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pct"/>
            <w:gridSpan w:val="2"/>
          </w:tcPr>
          <w:p w14:paraId="22F0FA5A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pct"/>
            <w:vMerge/>
          </w:tcPr>
          <w:p w14:paraId="11C10505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4EB0" w:rsidRPr="002D6C09" w14:paraId="3E26C0A4" w14:textId="77777777" w:rsidTr="00AF6DAE">
        <w:tc>
          <w:tcPr>
            <w:tcW w:w="5000" w:type="pct"/>
            <w:gridSpan w:val="8"/>
            <w:shd w:val="clear" w:color="auto" w:fill="D5DCE4" w:themeFill="text2" w:themeFillTint="33"/>
          </w:tcPr>
          <w:p w14:paraId="1E417545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應用</w:t>
            </w:r>
          </w:p>
          <w:p w14:paraId="503C8E2A" w14:textId="77777777" w:rsidR="00584EB0" w:rsidRPr="00CB3020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3020">
              <w:rPr>
                <w:rFonts w:ascii="標楷體" w:eastAsia="標楷體" w:hAnsi="標楷體"/>
                <w:color w:val="000000" w:themeColor="text1"/>
                <w:szCs w:val="24"/>
              </w:rPr>
              <w:t>(1.說明應用活動 2.鼓勵獨立思考以及創意並融會貫通所學 3. 鼓勵深度參與增進多元互動)</w:t>
            </w:r>
          </w:p>
        </w:tc>
      </w:tr>
      <w:tr w:rsidR="00584EB0" w:rsidRPr="002D6C09" w14:paraId="2D831123" w14:textId="77777777" w:rsidTr="00AF6DAE">
        <w:trPr>
          <w:trHeight w:val="76"/>
        </w:trPr>
        <w:tc>
          <w:tcPr>
            <w:tcW w:w="1293" w:type="pct"/>
            <w:vAlign w:val="center"/>
          </w:tcPr>
          <w:p w14:paraId="6FB9362E" w14:textId="77777777" w:rsidR="00584EB0" w:rsidRPr="001D2CDF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74A65">
              <w:rPr>
                <w:rFonts w:ascii="標楷體" w:eastAsia="標楷體" w:hAnsi="標楷體" w:hint="eastAsia"/>
                <w:sz w:val="28"/>
                <w:szCs w:val="28"/>
              </w:rPr>
              <w:t>英語使用比例</w:t>
            </w:r>
          </w:p>
        </w:tc>
        <w:tc>
          <w:tcPr>
            <w:tcW w:w="542" w:type="pct"/>
            <w:gridSpan w:val="2"/>
          </w:tcPr>
          <w:p w14:paraId="2F60846A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0" w:type="pct"/>
          </w:tcPr>
          <w:p w14:paraId="24C49A2C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</w:tcPr>
          <w:p w14:paraId="255B3E49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pct"/>
            <w:gridSpan w:val="2"/>
          </w:tcPr>
          <w:p w14:paraId="3871481E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pct"/>
            <w:vMerge w:val="restart"/>
          </w:tcPr>
          <w:p w14:paraId="6CE87951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4EB0" w:rsidRPr="002D6C09" w14:paraId="4CC2F554" w14:textId="77777777" w:rsidTr="00AF6DAE">
        <w:trPr>
          <w:trHeight w:val="76"/>
        </w:trPr>
        <w:tc>
          <w:tcPr>
            <w:tcW w:w="1293" w:type="pct"/>
            <w:vAlign w:val="center"/>
          </w:tcPr>
          <w:p w14:paraId="1835372C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語言適切性</w:t>
            </w:r>
          </w:p>
        </w:tc>
        <w:tc>
          <w:tcPr>
            <w:tcW w:w="542" w:type="pct"/>
            <w:gridSpan w:val="2"/>
          </w:tcPr>
          <w:p w14:paraId="4C924317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0" w:type="pct"/>
          </w:tcPr>
          <w:p w14:paraId="2224945C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</w:tcPr>
          <w:p w14:paraId="705C6071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pct"/>
            <w:gridSpan w:val="2"/>
          </w:tcPr>
          <w:p w14:paraId="22ECB2C8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pct"/>
            <w:vMerge/>
          </w:tcPr>
          <w:p w14:paraId="6D937380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4EB0" w:rsidRPr="002D6C09" w14:paraId="09DDAF9B" w14:textId="77777777" w:rsidTr="00AF6DAE">
        <w:trPr>
          <w:trHeight w:val="76"/>
        </w:trPr>
        <w:tc>
          <w:tcPr>
            <w:tcW w:w="1293" w:type="pct"/>
            <w:vAlign w:val="center"/>
          </w:tcPr>
          <w:p w14:paraId="6E4A6CDB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教學有效性</w:t>
            </w:r>
          </w:p>
        </w:tc>
        <w:tc>
          <w:tcPr>
            <w:tcW w:w="542" w:type="pct"/>
            <w:gridSpan w:val="2"/>
          </w:tcPr>
          <w:p w14:paraId="383F097E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0" w:type="pct"/>
          </w:tcPr>
          <w:p w14:paraId="655BEB08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</w:tcPr>
          <w:p w14:paraId="12547DF5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pct"/>
            <w:gridSpan w:val="2"/>
          </w:tcPr>
          <w:p w14:paraId="4E70D0A2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pct"/>
            <w:vMerge/>
          </w:tcPr>
          <w:p w14:paraId="5900AC45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4EB0" w:rsidRPr="002D6C09" w14:paraId="3BAF45AB" w14:textId="77777777" w:rsidTr="00AF6DAE">
        <w:trPr>
          <w:trHeight w:val="76"/>
        </w:trPr>
        <w:tc>
          <w:tcPr>
            <w:tcW w:w="1293" w:type="pct"/>
            <w:vAlign w:val="center"/>
          </w:tcPr>
          <w:p w14:paraId="18A68D4D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多模態資源運用</w:t>
            </w:r>
          </w:p>
        </w:tc>
        <w:tc>
          <w:tcPr>
            <w:tcW w:w="542" w:type="pct"/>
            <w:gridSpan w:val="2"/>
          </w:tcPr>
          <w:p w14:paraId="48877B18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0" w:type="pct"/>
          </w:tcPr>
          <w:p w14:paraId="108A236F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</w:tcPr>
          <w:p w14:paraId="1E7E1964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pct"/>
            <w:gridSpan w:val="2"/>
          </w:tcPr>
          <w:p w14:paraId="66A0D06A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pct"/>
            <w:vMerge/>
          </w:tcPr>
          <w:p w14:paraId="42687076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4EB0" w:rsidRPr="002D6C09" w14:paraId="58A7F236" w14:textId="77777777" w:rsidTr="00AF6DAE">
        <w:tc>
          <w:tcPr>
            <w:tcW w:w="5000" w:type="pct"/>
            <w:gridSpan w:val="8"/>
            <w:shd w:val="clear" w:color="auto" w:fill="D5DCE4" w:themeFill="text2" w:themeFillTint="33"/>
          </w:tcPr>
          <w:p w14:paraId="4E10930D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課程結束</w:t>
            </w:r>
          </w:p>
          <w:p w14:paraId="6CE64312" w14:textId="77777777" w:rsidR="00584EB0" w:rsidRPr="00CB3020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4EB0">
              <w:rPr>
                <w:rFonts w:ascii="標楷體" w:eastAsia="標楷體" w:hAnsi="標楷體"/>
                <w:color w:val="000000" w:themeColor="text1"/>
                <w:spacing w:val="13"/>
                <w:w w:val="91"/>
                <w:kern w:val="0"/>
                <w:szCs w:val="24"/>
                <w:fitText w:val="10507" w:id="-940270592"/>
              </w:rPr>
              <w:t>(1. 提示課程時間2. 總評學生整體表現 3. 總結課程內容4. 宣布回家作業或評量5. 結束課程)</w:t>
            </w:r>
          </w:p>
        </w:tc>
      </w:tr>
      <w:tr w:rsidR="00584EB0" w:rsidRPr="002D6C09" w14:paraId="3195424B" w14:textId="77777777" w:rsidTr="00AF6DAE">
        <w:tc>
          <w:tcPr>
            <w:tcW w:w="1293" w:type="pct"/>
            <w:vAlign w:val="center"/>
          </w:tcPr>
          <w:p w14:paraId="3E03F861" w14:textId="77777777" w:rsidR="00584EB0" w:rsidRPr="00474A65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A65">
              <w:rPr>
                <w:rFonts w:ascii="標楷體" w:eastAsia="標楷體" w:hAnsi="標楷體" w:hint="eastAsia"/>
                <w:sz w:val="28"/>
                <w:szCs w:val="28"/>
              </w:rPr>
              <w:t>英語使用比例</w:t>
            </w:r>
          </w:p>
        </w:tc>
        <w:tc>
          <w:tcPr>
            <w:tcW w:w="542" w:type="pct"/>
            <w:gridSpan w:val="2"/>
          </w:tcPr>
          <w:p w14:paraId="395C7742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0" w:type="pct"/>
          </w:tcPr>
          <w:p w14:paraId="2B57E689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</w:tcPr>
          <w:p w14:paraId="6633DB27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pct"/>
            <w:gridSpan w:val="2"/>
          </w:tcPr>
          <w:p w14:paraId="6E6B48A6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pct"/>
            <w:vMerge w:val="restart"/>
          </w:tcPr>
          <w:p w14:paraId="24CEEE36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4EB0" w:rsidRPr="002D6C09" w14:paraId="0F3FC69D" w14:textId="77777777" w:rsidTr="00AF6DAE">
        <w:tc>
          <w:tcPr>
            <w:tcW w:w="1293" w:type="pct"/>
            <w:vAlign w:val="center"/>
          </w:tcPr>
          <w:p w14:paraId="461D0552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語言適切性</w:t>
            </w:r>
          </w:p>
        </w:tc>
        <w:tc>
          <w:tcPr>
            <w:tcW w:w="542" w:type="pct"/>
            <w:gridSpan w:val="2"/>
          </w:tcPr>
          <w:p w14:paraId="6261FEF7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0" w:type="pct"/>
          </w:tcPr>
          <w:p w14:paraId="647F4450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</w:tcPr>
          <w:p w14:paraId="016C9133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pct"/>
            <w:gridSpan w:val="2"/>
          </w:tcPr>
          <w:p w14:paraId="3D0B06BA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pct"/>
            <w:vMerge/>
          </w:tcPr>
          <w:p w14:paraId="6B0DE60F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4EB0" w:rsidRPr="002D6C09" w14:paraId="4875D67D" w14:textId="77777777" w:rsidTr="00AF6DAE">
        <w:trPr>
          <w:trHeight w:val="76"/>
        </w:trPr>
        <w:tc>
          <w:tcPr>
            <w:tcW w:w="1293" w:type="pct"/>
            <w:vAlign w:val="center"/>
          </w:tcPr>
          <w:p w14:paraId="1CB31D93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教學有效性</w:t>
            </w:r>
          </w:p>
        </w:tc>
        <w:tc>
          <w:tcPr>
            <w:tcW w:w="542" w:type="pct"/>
            <w:gridSpan w:val="2"/>
          </w:tcPr>
          <w:p w14:paraId="1E824E25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0" w:type="pct"/>
          </w:tcPr>
          <w:p w14:paraId="07FCAEB2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</w:tcPr>
          <w:p w14:paraId="03C6A08F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pct"/>
            <w:gridSpan w:val="2"/>
          </w:tcPr>
          <w:p w14:paraId="760A42C5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pct"/>
            <w:vMerge/>
          </w:tcPr>
          <w:p w14:paraId="02B081F2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4EB0" w:rsidRPr="002D6C09" w14:paraId="430B6F84" w14:textId="77777777" w:rsidTr="00AF6DAE">
        <w:tc>
          <w:tcPr>
            <w:tcW w:w="1293" w:type="pct"/>
            <w:vAlign w:val="center"/>
          </w:tcPr>
          <w:p w14:paraId="6BB24E61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多模態資源運用</w:t>
            </w:r>
          </w:p>
        </w:tc>
        <w:tc>
          <w:tcPr>
            <w:tcW w:w="542" w:type="pct"/>
            <w:gridSpan w:val="2"/>
          </w:tcPr>
          <w:p w14:paraId="3275CF55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0" w:type="pct"/>
          </w:tcPr>
          <w:p w14:paraId="6C9FBF86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</w:tcPr>
          <w:p w14:paraId="47837B1B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pct"/>
            <w:gridSpan w:val="2"/>
          </w:tcPr>
          <w:p w14:paraId="1A16855D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pct"/>
            <w:vMerge/>
          </w:tcPr>
          <w:p w14:paraId="6D07105B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4EB0" w:rsidRPr="002D6C09" w14:paraId="01CF9D27" w14:textId="77777777" w:rsidTr="00AF6DAE">
        <w:tc>
          <w:tcPr>
            <w:tcW w:w="5000" w:type="pct"/>
            <w:gridSpan w:val="8"/>
          </w:tcPr>
          <w:p w14:paraId="28C1E98E" w14:textId="77777777" w:rsidR="00584EB0" w:rsidRPr="002D6C09" w:rsidRDefault="00584EB0" w:rsidP="00584EB0">
            <w:pPr>
              <w:pStyle w:val="ac"/>
              <w:widowControl/>
              <w:numPr>
                <w:ilvl w:val="0"/>
                <w:numId w:val="15"/>
              </w:numPr>
              <w:snapToGrid w:val="0"/>
              <w:spacing w:line="276" w:lineRule="auto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2D6C09"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  <w:t>總評</w:t>
            </w:r>
          </w:p>
          <w:p w14:paraId="3229B4D1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  <w:p w14:paraId="050A93AA" w14:textId="77777777" w:rsidR="00584EB0" w:rsidRPr="002D6C09" w:rsidRDefault="00584EB0" w:rsidP="00AF6DAE">
            <w:pPr>
              <w:pStyle w:val="ac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2B9BC2C" w14:textId="218530CC" w:rsidR="0032204A" w:rsidRPr="00584EB0" w:rsidRDefault="0032204A" w:rsidP="00584EB0"/>
    <w:sectPr w:rsidR="0032204A" w:rsidRPr="00584EB0" w:rsidSect="006A6EB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DB62F" w14:textId="77777777" w:rsidR="008E53FB" w:rsidRDefault="008E53FB" w:rsidP="00A351E0">
      <w:r>
        <w:separator/>
      </w:r>
    </w:p>
  </w:endnote>
  <w:endnote w:type="continuationSeparator" w:id="0">
    <w:p w14:paraId="1571C00C" w14:textId="77777777" w:rsidR="008E53FB" w:rsidRDefault="008E53FB" w:rsidP="00A3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oeiKakugothicUB">
    <w:altName w:val="MS Gothic"/>
    <w:charset w:val="80"/>
    <w:family w:val="modern"/>
    <w:pitch w:val="fixed"/>
    <w:sig w:usb0="E00002FF" w:usb1="2AC7EDFE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Malgun Gothic Semilight"/>
    <w:charset w:val="88"/>
    <w:family w:val="auto"/>
    <w:pitch w:val="variable"/>
    <w:sig w:usb0="00000001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1B098" w14:textId="77777777" w:rsidR="008E53FB" w:rsidRDefault="008E53FB" w:rsidP="00A351E0">
      <w:r>
        <w:separator/>
      </w:r>
    </w:p>
  </w:footnote>
  <w:footnote w:type="continuationSeparator" w:id="0">
    <w:p w14:paraId="01E808AC" w14:textId="77777777" w:rsidR="008E53FB" w:rsidRDefault="008E53FB" w:rsidP="00A35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4EC"/>
    <w:multiLevelType w:val="multilevel"/>
    <w:tmpl w:val="A7AE3178"/>
    <w:lvl w:ilvl="0">
      <w:numFmt w:val="bullet"/>
      <w:lvlText w:val=""/>
      <w:lvlJc w:val="left"/>
      <w:pPr>
        <w:ind w:left="588" w:hanging="480"/>
      </w:pPr>
      <w:rPr>
        <w:rFonts w:ascii="Wingdings" w:eastAsia="Wingdings" w:hAnsi="Wingdings" w:cs="Wingdings"/>
        <w:color w:val="808080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1297" w:hanging="48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015" w:hanging="48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733" w:hanging="48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451" w:hanging="48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169" w:hanging="48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4886" w:hanging="48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5604" w:hanging="48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322" w:hanging="480"/>
      </w:pPr>
      <w:rPr>
        <w:lang w:val="en-US" w:eastAsia="zh-TW" w:bidi="ar-SA"/>
      </w:rPr>
    </w:lvl>
  </w:abstractNum>
  <w:abstractNum w:abstractNumId="1" w15:restartNumberingAfterBreak="0">
    <w:nsid w:val="081D6939"/>
    <w:multiLevelType w:val="hybridMultilevel"/>
    <w:tmpl w:val="800230C8"/>
    <w:lvl w:ilvl="0" w:tplc="C158C884">
      <w:start w:val="1"/>
      <w:numFmt w:val="bullet"/>
      <w:lvlText w:val="・"/>
      <w:lvlJc w:val="left"/>
      <w:pPr>
        <w:ind w:left="360" w:hanging="360"/>
      </w:pPr>
      <w:rPr>
        <w:rFonts w:ascii="HGSoeiKakugothicUB" w:eastAsia="HGSoeiKakugothicUB" w:hAnsi="HGSoeiKakugothicUB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177A6"/>
    <w:multiLevelType w:val="hybridMultilevel"/>
    <w:tmpl w:val="1F4E3C5C"/>
    <w:lvl w:ilvl="0" w:tplc="A798F7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E92CD0"/>
    <w:multiLevelType w:val="multilevel"/>
    <w:tmpl w:val="E3608786"/>
    <w:lvl w:ilvl="0">
      <w:numFmt w:val="bullet"/>
      <w:lvlText w:val=""/>
      <w:lvlJc w:val="left"/>
      <w:pPr>
        <w:ind w:left="696" w:hanging="481"/>
      </w:pPr>
      <w:rPr>
        <w:w w:val="100"/>
        <w:lang w:val="en-US" w:eastAsia="zh-TW" w:bidi="ar-SA"/>
      </w:rPr>
    </w:lvl>
    <w:lvl w:ilvl="1">
      <w:numFmt w:val="bullet"/>
      <w:lvlText w:val="•"/>
      <w:lvlJc w:val="left"/>
      <w:pPr>
        <w:ind w:left="1399" w:hanging="481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098" w:hanging="48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798" w:hanging="48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497" w:hanging="48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197" w:hanging="48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4896" w:hanging="48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5595" w:hanging="48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295" w:hanging="481"/>
      </w:pPr>
      <w:rPr>
        <w:lang w:val="en-US" w:eastAsia="zh-TW" w:bidi="ar-SA"/>
      </w:rPr>
    </w:lvl>
  </w:abstractNum>
  <w:abstractNum w:abstractNumId="4" w15:restartNumberingAfterBreak="0">
    <w:nsid w:val="21AC6AEC"/>
    <w:multiLevelType w:val="hybridMultilevel"/>
    <w:tmpl w:val="0ABC0882"/>
    <w:lvl w:ilvl="0" w:tplc="A5FC2A4A">
      <w:start w:val="1"/>
      <w:numFmt w:val="taiwaneseCountingThousand"/>
      <w:lvlText w:val="%1、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491EF5"/>
    <w:multiLevelType w:val="hybridMultilevel"/>
    <w:tmpl w:val="BAF027A2"/>
    <w:lvl w:ilvl="0" w:tplc="A3FEB07C">
      <w:start w:val="1"/>
      <w:numFmt w:val="bullet"/>
      <w:lvlText w:val="・"/>
      <w:lvlJc w:val="left"/>
      <w:pPr>
        <w:ind w:left="360" w:hanging="360"/>
      </w:pPr>
      <w:rPr>
        <w:rFonts w:ascii="HGSoeiKakugothicUB" w:eastAsia="HGSoeiKakugothicUB" w:hAnsi="HGSoeiKakugothicU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63E6D"/>
    <w:multiLevelType w:val="hybridMultilevel"/>
    <w:tmpl w:val="0D329F34"/>
    <w:lvl w:ilvl="0" w:tplc="BA60A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C462C6"/>
    <w:multiLevelType w:val="hybridMultilevel"/>
    <w:tmpl w:val="DE505F7E"/>
    <w:lvl w:ilvl="0" w:tplc="5750E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2D215F"/>
    <w:multiLevelType w:val="hybridMultilevel"/>
    <w:tmpl w:val="B8D0AB3E"/>
    <w:lvl w:ilvl="0" w:tplc="8FC2A5D0">
      <w:start w:val="4"/>
      <w:numFmt w:val="bullet"/>
      <w:lvlText w:val="-"/>
      <w:lvlJc w:val="left"/>
      <w:pPr>
        <w:ind w:left="720" w:hanging="360"/>
      </w:pPr>
      <w:rPr>
        <w:rFonts w:ascii="Times New Roman" w:eastAsia="BiauKa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B4BC5"/>
    <w:multiLevelType w:val="hybridMultilevel"/>
    <w:tmpl w:val="8B62CECC"/>
    <w:lvl w:ilvl="0" w:tplc="0FFEFF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530790"/>
    <w:multiLevelType w:val="multilevel"/>
    <w:tmpl w:val="820EDBFC"/>
    <w:lvl w:ilvl="0">
      <w:numFmt w:val="bullet"/>
      <w:lvlText w:val=""/>
      <w:lvlJc w:val="left"/>
      <w:pPr>
        <w:ind w:left="588" w:hanging="480"/>
      </w:pPr>
      <w:rPr>
        <w:rFonts w:ascii="Wingdings" w:eastAsia="Wingdings" w:hAnsi="Wingdings" w:cs="Wingdings"/>
        <w:color w:val="808080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1297" w:hanging="48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015" w:hanging="48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733" w:hanging="48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451" w:hanging="48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169" w:hanging="48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4886" w:hanging="48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5604" w:hanging="48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322" w:hanging="480"/>
      </w:pPr>
      <w:rPr>
        <w:lang w:val="en-US" w:eastAsia="zh-TW" w:bidi="ar-SA"/>
      </w:rPr>
    </w:lvl>
  </w:abstractNum>
  <w:abstractNum w:abstractNumId="11" w15:restartNumberingAfterBreak="0">
    <w:nsid w:val="66687FB2"/>
    <w:multiLevelType w:val="multilevel"/>
    <w:tmpl w:val="2D24199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Calibri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2" w15:restartNumberingAfterBreak="0">
    <w:nsid w:val="66FF1F5E"/>
    <w:multiLevelType w:val="hybridMultilevel"/>
    <w:tmpl w:val="5E0A3BC2"/>
    <w:lvl w:ilvl="0" w:tplc="C542F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E24077"/>
    <w:multiLevelType w:val="multilevel"/>
    <w:tmpl w:val="C98484C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EC6C3F"/>
    <w:multiLevelType w:val="multilevel"/>
    <w:tmpl w:val="13CA879E"/>
    <w:lvl w:ilvl="0">
      <w:start w:val="1"/>
      <w:numFmt w:val="decimal"/>
      <w:lvlText w:val="%1、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 w16cid:durableId="1118454022">
    <w:abstractNumId w:val="2"/>
  </w:num>
  <w:num w:numId="2" w16cid:durableId="1852066126">
    <w:abstractNumId w:val="13"/>
  </w:num>
  <w:num w:numId="3" w16cid:durableId="1200430665">
    <w:abstractNumId w:val="14"/>
  </w:num>
  <w:num w:numId="4" w16cid:durableId="294793886">
    <w:abstractNumId w:val="4"/>
  </w:num>
  <w:num w:numId="5" w16cid:durableId="1083146180">
    <w:abstractNumId w:val="11"/>
  </w:num>
  <w:num w:numId="6" w16cid:durableId="1962029939">
    <w:abstractNumId w:val="10"/>
  </w:num>
  <w:num w:numId="7" w16cid:durableId="731853776">
    <w:abstractNumId w:val="0"/>
  </w:num>
  <w:num w:numId="8" w16cid:durableId="1806391435">
    <w:abstractNumId w:val="3"/>
  </w:num>
  <w:num w:numId="9" w16cid:durableId="869411327">
    <w:abstractNumId w:val="9"/>
  </w:num>
  <w:num w:numId="10" w16cid:durableId="1559707834">
    <w:abstractNumId w:val="7"/>
  </w:num>
  <w:num w:numId="11" w16cid:durableId="1303731036">
    <w:abstractNumId w:val="12"/>
  </w:num>
  <w:num w:numId="12" w16cid:durableId="283199740">
    <w:abstractNumId w:val="6"/>
  </w:num>
  <w:num w:numId="13" w16cid:durableId="1601257806">
    <w:abstractNumId w:val="5"/>
  </w:num>
  <w:num w:numId="14" w16cid:durableId="896553048">
    <w:abstractNumId w:val="8"/>
  </w:num>
  <w:num w:numId="15" w16cid:durableId="1791977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4A"/>
    <w:rsid w:val="000D3AD2"/>
    <w:rsid w:val="002C0C68"/>
    <w:rsid w:val="00317200"/>
    <w:rsid w:val="0032204A"/>
    <w:rsid w:val="0033036F"/>
    <w:rsid w:val="0047459A"/>
    <w:rsid w:val="00522752"/>
    <w:rsid w:val="00544BE5"/>
    <w:rsid w:val="00584EB0"/>
    <w:rsid w:val="00620692"/>
    <w:rsid w:val="006758CB"/>
    <w:rsid w:val="006A6EBD"/>
    <w:rsid w:val="0074236E"/>
    <w:rsid w:val="007941C7"/>
    <w:rsid w:val="008E53FB"/>
    <w:rsid w:val="00901B58"/>
    <w:rsid w:val="00A351E0"/>
    <w:rsid w:val="00A73D23"/>
    <w:rsid w:val="00B123C6"/>
    <w:rsid w:val="00D3666E"/>
    <w:rsid w:val="00D92259"/>
    <w:rsid w:val="00DF29FB"/>
    <w:rsid w:val="00F1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91AA9"/>
  <w15:chartTrackingRefBased/>
  <w15:docId w15:val="{0F0C7ED9-6432-47EE-9E59-8D073493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4A"/>
    <w:pPr>
      <w:widowControl w:val="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41C7"/>
    <w:pPr>
      <w:keepNext/>
      <w:widowControl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941C7"/>
    <w:rPr>
      <w:rFonts w:asciiTheme="majorHAnsi" w:eastAsiaTheme="majorEastAsia" w:hAnsiTheme="majorHAnsi" w:cstheme="majorBidi"/>
      <w:b/>
      <w:bCs/>
      <w:kern w:val="52"/>
      <w:sz w:val="52"/>
      <w:szCs w:val="52"/>
      <w14:ligatures w14:val="none"/>
    </w:rPr>
  </w:style>
  <w:style w:type="paragraph" w:styleId="a3">
    <w:name w:val="Body Text"/>
    <w:basedOn w:val="a"/>
    <w:link w:val="a4"/>
    <w:uiPriority w:val="1"/>
    <w:qFormat/>
    <w:rsid w:val="007941C7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7941C7"/>
    <w:rPr>
      <w:rFonts w:ascii="SimSun" w:eastAsia="SimSun" w:hAnsi="SimSun" w:cs="SimSun"/>
      <w:kern w:val="0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941C7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7941C7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5">
    <w:name w:val="List Paragraph"/>
    <w:basedOn w:val="a"/>
    <w:link w:val="a6"/>
    <w:uiPriority w:val="34"/>
    <w:qFormat/>
    <w:rsid w:val="006A6E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A6EB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14:ligatures w14:val="none"/>
    </w:rPr>
  </w:style>
  <w:style w:type="character" w:customStyle="1" w:styleId="a6">
    <w:name w:val="清單段落 字元"/>
    <w:link w:val="a5"/>
    <w:uiPriority w:val="34"/>
    <w:locked/>
    <w:rsid w:val="006A6EBD"/>
    <w:rPr>
      <w:rFonts w:ascii="新細明體" w:eastAsia="新細明體" w:hAnsi="新細明體" w:cs="新細明體"/>
      <w:kern w:val="0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351E0"/>
    <w:rPr>
      <w:sz w:val="20"/>
      <w:szCs w:val="20"/>
      <w14:ligatures w14:val="none"/>
    </w:rPr>
  </w:style>
  <w:style w:type="paragraph" w:styleId="a9">
    <w:name w:val="footer"/>
    <w:basedOn w:val="a"/>
    <w:link w:val="aa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351E0"/>
    <w:rPr>
      <w:sz w:val="20"/>
      <w:szCs w:val="20"/>
      <w14:ligatures w14:val="none"/>
    </w:rPr>
  </w:style>
  <w:style w:type="table" w:styleId="ab">
    <w:name w:val="Table Grid"/>
    <w:basedOn w:val="a1"/>
    <w:uiPriority w:val="39"/>
    <w:rsid w:val="000D3AD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6758CB"/>
    <w:pPr>
      <w:widowControl w:val="0"/>
    </w:pPr>
    <w:rPr>
      <w:rFonts w:ascii="Calibri" w:eastAsia="新細明體" w:hAnsi="Calibri" w:cs="Times New Roman"/>
      <w14:ligatures w14:val="none"/>
    </w:rPr>
  </w:style>
  <w:style w:type="paragraph" w:styleId="ad">
    <w:name w:val="Title"/>
    <w:basedOn w:val="a"/>
    <w:link w:val="ae"/>
    <w:uiPriority w:val="1"/>
    <w:qFormat/>
    <w:rsid w:val="00B123C6"/>
    <w:pPr>
      <w:autoSpaceDE w:val="0"/>
      <w:autoSpaceDN w:val="0"/>
      <w:ind w:left="175"/>
    </w:pPr>
    <w:rPr>
      <w:rFonts w:ascii="SimSun" w:eastAsia="SimSun" w:hAnsi="SimSun" w:cs="SimSun"/>
      <w:kern w:val="0"/>
      <w:sz w:val="32"/>
      <w:szCs w:val="32"/>
    </w:rPr>
  </w:style>
  <w:style w:type="character" w:customStyle="1" w:styleId="ae">
    <w:name w:val="標題 字元"/>
    <w:basedOn w:val="a0"/>
    <w:link w:val="ad"/>
    <w:uiPriority w:val="1"/>
    <w:rsid w:val="00B123C6"/>
    <w:rPr>
      <w:rFonts w:ascii="SimSun" w:eastAsia="SimSun" w:hAnsi="SimSun" w:cs="SimSun"/>
      <w:kern w:val="0"/>
      <w:sz w:val="32"/>
      <w:szCs w:val="32"/>
      <w14:ligatures w14:val="none"/>
    </w:rPr>
  </w:style>
  <w:style w:type="character" w:styleId="af">
    <w:name w:val="Hyperlink"/>
    <w:basedOn w:val="a0"/>
    <w:uiPriority w:val="99"/>
    <w:unhideWhenUsed/>
    <w:rsid w:val="00B12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2024-07-30T10:28:00Z</dcterms:created>
  <dcterms:modified xsi:type="dcterms:W3CDTF">2024-07-30T10:28:00Z</dcterms:modified>
</cp:coreProperties>
</file>