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A49D4" w14:textId="77777777" w:rsidR="00CE45D4" w:rsidRPr="00952E51" w:rsidRDefault="00CE45D4" w:rsidP="00CE45D4">
      <w:pPr>
        <w:pStyle w:val="a3"/>
        <w:snapToGrid w:val="0"/>
        <w:jc w:val="center"/>
        <w:rPr>
          <w:rFonts w:ascii="標楷體" w:eastAsia="標楷體" w:hAnsi="標楷體"/>
          <w:b/>
          <w:sz w:val="36"/>
        </w:rPr>
      </w:pPr>
      <w:r w:rsidRPr="00952E51">
        <w:rPr>
          <w:rFonts w:ascii="標楷體" w:eastAsia="標楷體" w:hAnsi="標楷體" w:hint="eastAsia"/>
          <w:b/>
          <w:sz w:val="36"/>
        </w:rPr>
        <w:t>11</w:t>
      </w:r>
      <w:r>
        <w:rPr>
          <w:rFonts w:ascii="標楷體" w:eastAsia="標楷體" w:hAnsi="標楷體" w:hint="eastAsia"/>
          <w:b/>
          <w:sz w:val="36"/>
        </w:rPr>
        <w:t>2</w:t>
      </w:r>
      <w:r w:rsidRPr="00952E51">
        <w:rPr>
          <w:rFonts w:ascii="標楷體" w:eastAsia="標楷體" w:hAnsi="標楷體" w:hint="eastAsia"/>
          <w:b/>
          <w:sz w:val="36"/>
        </w:rPr>
        <w:t>學年度高雄市立新莊高中英語小說閱讀心得比賽</w:t>
      </w:r>
    </w:p>
    <w:p w14:paraId="075F07D6" w14:textId="77777777" w:rsidR="00CE45D4" w:rsidRPr="00952E51" w:rsidRDefault="00CE45D4" w:rsidP="00CE45D4">
      <w:pPr>
        <w:pStyle w:val="a3"/>
        <w:snapToGrid w:val="0"/>
        <w:spacing w:beforeLines="50" w:before="180" w:line="264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一、</w:t>
      </w:r>
      <w:r w:rsidRPr="00952E51">
        <w:rPr>
          <w:rFonts w:ascii="標楷體" w:eastAsia="標楷體" w:hAnsi="標楷體"/>
          <w:sz w:val="27"/>
          <w:szCs w:val="27"/>
        </w:rPr>
        <w:t>活動目的</w:t>
      </w:r>
      <w:r w:rsidRPr="00952E51">
        <w:rPr>
          <w:rFonts w:ascii="標楷體" w:eastAsia="標楷體" w:hAnsi="標楷體" w:hint="eastAsia"/>
          <w:sz w:val="27"/>
          <w:szCs w:val="27"/>
        </w:rPr>
        <w:t>:</w:t>
      </w:r>
      <w:r w:rsidRPr="00952E51">
        <w:rPr>
          <w:rFonts w:ascii="標楷體" w:eastAsia="標楷體" w:hAnsi="標楷體"/>
          <w:sz w:val="27"/>
          <w:szCs w:val="27"/>
        </w:rPr>
        <w:t>培養高中</w:t>
      </w:r>
      <w:r w:rsidRPr="00952E51">
        <w:rPr>
          <w:rFonts w:ascii="標楷體" w:eastAsia="標楷體" w:hAnsi="標楷體" w:hint="eastAsia"/>
          <w:sz w:val="27"/>
          <w:szCs w:val="27"/>
        </w:rPr>
        <w:t>生</w:t>
      </w:r>
      <w:r w:rsidRPr="00952E51">
        <w:rPr>
          <w:rFonts w:ascii="標楷體" w:eastAsia="標楷體" w:hAnsi="標楷體"/>
          <w:sz w:val="27"/>
          <w:szCs w:val="27"/>
        </w:rPr>
        <w:t>英文閱讀習慣以及提升英語讀、寫</w:t>
      </w:r>
      <w:r w:rsidRPr="00952E51">
        <w:rPr>
          <w:rFonts w:ascii="標楷體" w:eastAsia="標楷體" w:hAnsi="標楷體" w:hint="eastAsia"/>
          <w:sz w:val="27"/>
          <w:szCs w:val="27"/>
        </w:rPr>
        <w:t>、創作</w:t>
      </w:r>
      <w:r w:rsidRPr="00952E51">
        <w:rPr>
          <w:rFonts w:ascii="標楷體" w:eastAsia="標楷體" w:hAnsi="標楷體"/>
          <w:sz w:val="27"/>
          <w:szCs w:val="27"/>
        </w:rPr>
        <w:t>能力。</w:t>
      </w:r>
    </w:p>
    <w:p w14:paraId="63BC4A99" w14:textId="77777777" w:rsidR="00CE45D4" w:rsidRDefault="00CE45D4" w:rsidP="00CE45D4">
      <w:pPr>
        <w:pStyle w:val="a3"/>
        <w:snapToGrid w:val="0"/>
        <w:spacing w:line="264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二、</w:t>
      </w:r>
      <w:r w:rsidRPr="00952E51">
        <w:rPr>
          <w:rFonts w:ascii="標楷體" w:eastAsia="標楷體" w:hAnsi="標楷體"/>
          <w:sz w:val="27"/>
          <w:szCs w:val="27"/>
        </w:rPr>
        <w:t>主辦單位</w:t>
      </w:r>
      <w:r w:rsidRPr="00952E51">
        <w:rPr>
          <w:rFonts w:ascii="標楷體" w:eastAsia="標楷體" w:hAnsi="標楷體" w:hint="eastAsia"/>
          <w:sz w:val="27"/>
          <w:szCs w:val="27"/>
        </w:rPr>
        <w:t>:新莊高中教務處</w:t>
      </w:r>
      <w:r>
        <w:rPr>
          <w:rFonts w:ascii="標楷體" w:eastAsia="標楷體" w:hAnsi="標楷體" w:hint="eastAsia"/>
          <w:sz w:val="27"/>
          <w:szCs w:val="27"/>
        </w:rPr>
        <w:t>、英文科教學研究會</w:t>
      </w:r>
    </w:p>
    <w:p w14:paraId="4986AFB7" w14:textId="77777777" w:rsidR="00CE45D4" w:rsidRPr="00A01420" w:rsidRDefault="00CE45D4" w:rsidP="00CE45D4">
      <w:pPr>
        <w:pStyle w:val="a3"/>
        <w:snapToGrid w:val="0"/>
        <w:spacing w:line="264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三、活動依據:本校1</w:t>
      </w:r>
      <w:r>
        <w:rPr>
          <w:rFonts w:ascii="標楷體" w:eastAsia="標楷體" w:hAnsi="標楷體"/>
          <w:sz w:val="27"/>
          <w:szCs w:val="27"/>
        </w:rPr>
        <w:t>1</w:t>
      </w:r>
      <w:r>
        <w:rPr>
          <w:rFonts w:ascii="標楷體" w:eastAsia="標楷體" w:hAnsi="標楷體" w:hint="eastAsia"/>
          <w:sz w:val="27"/>
          <w:szCs w:val="27"/>
        </w:rPr>
        <w:t>2學年度提升高級中等學校學生英語成效實施計畫</w:t>
      </w:r>
    </w:p>
    <w:p w14:paraId="4F0FDB0B" w14:textId="77777777" w:rsidR="00CE45D4" w:rsidRPr="00952E51" w:rsidRDefault="00CE45D4" w:rsidP="00CE45D4">
      <w:pPr>
        <w:pStyle w:val="a3"/>
        <w:snapToGrid w:val="0"/>
        <w:spacing w:line="264" w:lineRule="auto"/>
        <w:rPr>
          <w:rFonts w:ascii="標楷體" w:eastAsia="標楷體" w:hAnsi="標楷體" w:cs="新細明體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>四、</w:t>
      </w:r>
      <w:r w:rsidRPr="00952E51">
        <w:rPr>
          <w:rFonts w:ascii="標楷體" w:eastAsia="標楷體" w:hAnsi="標楷體" w:cs="新細明體"/>
          <w:kern w:val="0"/>
          <w:sz w:val="27"/>
          <w:szCs w:val="27"/>
        </w:rPr>
        <w:t>比賽辦法</w:t>
      </w:r>
    </w:p>
    <w:p w14:paraId="2E530D7D" w14:textId="77777777" w:rsidR="00CE45D4" w:rsidRPr="00952E51" w:rsidRDefault="00CE45D4" w:rsidP="00CE45D4">
      <w:pPr>
        <w:pStyle w:val="a3"/>
        <w:snapToGrid w:val="0"/>
        <w:spacing w:line="264" w:lineRule="auto"/>
        <w:ind w:firstLine="480"/>
        <w:rPr>
          <w:rFonts w:ascii="標楷體" w:eastAsia="標楷體" w:hAnsi="標楷體" w:cs="新細明體"/>
          <w:kern w:val="0"/>
          <w:szCs w:val="27"/>
        </w:rPr>
      </w:pPr>
      <w:r w:rsidRPr="00952E51">
        <w:rPr>
          <w:rFonts w:ascii="標楷體" w:eastAsia="標楷體" w:hAnsi="標楷體" w:cs="新細明體"/>
          <w:kern w:val="0"/>
          <w:szCs w:val="27"/>
        </w:rPr>
        <w:t>1.參加對象：</w:t>
      </w:r>
      <w:r w:rsidRPr="00952E51">
        <w:rPr>
          <w:rFonts w:ascii="標楷體" w:eastAsia="標楷體" w:hAnsi="標楷體" w:cs="新細明體" w:hint="eastAsia"/>
          <w:kern w:val="0"/>
          <w:szCs w:val="27"/>
        </w:rPr>
        <w:t>全校學生</w:t>
      </w:r>
      <w:r w:rsidRPr="00952E51">
        <w:rPr>
          <w:rFonts w:ascii="標楷體" w:eastAsia="標楷體" w:hAnsi="標楷體" w:cs="新細明體"/>
          <w:kern w:val="0"/>
          <w:szCs w:val="27"/>
        </w:rPr>
        <w:t>。</w:t>
      </w:r>
    </w:p>
    <w:p w14:paraId="43393BBE" w14:textId="77777777" w:rsidR="00CE45D4" w:rsidRPr="00952E51" w:rsidRDefault="00CE45D4" w:rsidP="00CE45D4">
      <w:pPr>
        <w:pStyle w:val="a3"/>
        <w:snapToGrid w:val="0"/>
        <w:spacing w:line="264" w:lineRule="auto"/>
        <w:ind w:firstLine="4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2</w:t>
      </w:r>
      <w:r w:rsidRPr="00952E51">
        <w:rPr>
          <w:rFonts w:ascii="標楷體" w:eastAsia="標楷體" w:hAnsi="標楷體" w:cs="新細明體"/>
          <w:kern w:val="0"/>
          <w:szCs w:val="24"/>
        </w:rPr>
        <w:t>.閱讀書目：可</w:t>
      </w:r>
      <w:r w:rsidRPr="00952E51">
        <w:rPr>
          <w:rFonts w:ascii="標楷體" w:eastAsia="標楷體" w:hAnsi="標楷體" w:cs="新細明體" w:hint="eastAsia"/>
          <w:kern w:val="0"/>
          <w:szCs w:val="24"/>
        </w:rPr>
        <w:t>至圖書館自行借閱英文圖書，或至</w:t>
      </w:r>
      <w:r>
        <w:rPr>
          <w:rFonts w:ascii="標楷體" w:eastAsia="標楷體" w:hAnsi="標楷體" w:cs="新細明體" w:hint="eastAsia"/>
          <w:kern w:val="0"/>
          <w:szCs w:val="24"/>
        </w:rPr>
        <w:t>實研組找劉米淇組長借</w:t>
      </w:r>
      <w:r w:rsidRPr="00952E51">
        <w:rPr>
          <w:rFonts w:ascii="標楷體" w:eastAsia="標楷體" w:hAnsi="標楷體" w:cs="新細明體" w:hint="eastAsia"/>
          <w:kern w:val="0"/>
          <w:szCs w:val="24"/>
        </w:rPr>
        <w:t>閱英文書籍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05B5BEDF" w14:textId="77777777" w:rsidR="00CE45D4" w:rsidRDefault="00CE45D4" w:rsidP="00CE45D4">
      <w:pPr>
        <w:pStyle w:val="a3"/>
        <w:snapToGrid w:val="0"/>
        <w:spacing w:line="264" w:lineRule="auto"/>
        <w:ind w:firstLine="4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3</w:t>
      </w:r>
      <w:r w:rsidRPr="00952E51">
        <w:rPr>
          <w:rFonts w:ascii="標楷體" w:eastAsia="標楷體" w:hAnsi="標楷體" w:cs="新細明體"/>
          <w:kern w:val="0"/>
          <w:szCs w:val="24"/>
        </w:rPr>
        <w:t>.寫作格式：參賽作品請依規定格式撰寫，</w:t>
      </w:r>
      <w:r w:rsidRPr="00952E51">
        <w:rPr>
          <w:rFonts w:ascii="標楷體" w:eastAsia="標楷體" w:hAnsi="標楷體" w:cs="新細明體" w:hint="eastAsia"/>
          <w:kern w:val="0"/>
          <w:szCs w:val="24"/>
        </w:rPr>
        <w:t>共分為</w:t>
      </w:r>
      <w:r>
        <w:rPr>
          <w:rFonts w:ascii="標楷體" w:eastAsia="標楷體" w:hAnsi="標楷體" w:cs="新細明體" w:hint="eastAsia"/>
          <w:kern w:val="0"/>
          <w:szCs w:val="24"/>
        </w:rPr>
        <w:t>二</w:t>
      </w:r>
      <w:r w:rsidRPr="00952E51">
        <w:rPr>
          <w:rFonts w:ascii="標楷體" w:eastAsia="標楷體" w:hAnsi="標楷體" w:cs="新細明體" w:hint="eastAsia"/>
          <w:kern w:val="0"/>
          <w:szCs w:val="24"/>
        </w:rPr>
        <w:t>種項目，包含</w:t>
      </w:r>
      <w:r>
        <w:rPr>
          <w:rFonts w:ascii="標楷體" w:eastAsia="標楷體" w:hAnsi="標楷體" w:cs="新細明體"/>
          <w:kern w:val="0"/>
          <w:szCs w:val="24"/>
        </w:rPr>
        <w:t>「</w:t>
      </w:r>
      <w:r>
        <w:rPr>
          <w:rFonts w:ascii="標楷體" w:eastAsia="標楷體" w:hAnsi="標楷體" w:cs="新細明體" w:hint="eastAsia"/>
          <w:kern w:val="0"/>
          <w:szCs w:val="24"/>
        </w:rPr>
        <w:t>文字</w:t>
      </w:r>
      <w:r>
        <w:rPr>
          <w:rFonts w:ascii="標楷體" w:eastAsia="標楷體" w:hAnsi="標楷體" w:cs="新細明體"/>
          <w:kern w:val="0"/>
          <w:szCs w:val="24"/>
        </w:rPr>
        <w:t>心得</w:t>
      </w:r>
      <w:r w:rsidRPr="00952E51">
        <w:rPr>
          <w:rFonts w:ascii="標楷體" w:eastAsia="標楷體" w:hAnsi="標楷體" w:cs="新細明體"/>
          <w:kern w:val="0"/>
          <w:szCs w:val="24"/>
        </w:rPr>
        <w:t>」</w:t>
      </w:r>
      <w:r w:rsidRPr="00952E51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952E51">
        <w:rPr>
          <w:rFonts w:ascii="標楷體" w:eastAsia="標楷體" w:hAnsi="標楷體" w:cs="新細明體"/>
          <w:kern w:val="0"/>
          <w:szCs w:val="24"/>
        </w:rPr>
        <w:t>「</w:t>
      </w:r>
      <w:r>
        <w:rPr>
          <w:rFonts w:ascii="標楷體" w:eastAsia="標楷體" w:hAnsi="標楷體" w:cs="新細明體" w:hint="eastAsia"/>
          <w:kern w:val="0"/>
          <w:szCs w:val="24"/>
        </w:rPr>
        <w:t>圖</w:t>
      </w:r>
    </w:p>
    <w:p w14:paraId="28681222" w14:textId="77777777" w:rsidR="00CE45D4" w:rsidRDefault="00CE45D4" w:rsidP="00CE45D4">
      <w:pPr>
        <w:pStyle w:val="a3"/>
        <w:snapToGrid w:val="0"/>
        <w:spacing w:line="264" w:lineRule="auto"/>
        <w:ind w:firstLine="4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 文</w:t>
      </w:r>
      <w:r w:rsidRPr="00952E51">
        <w:rPr>
          <w:rFonts w:ascii="標楷體" w:eastAsia="標楷體" w:hAnsi="標楷體" w:cs="新細明體" w:hint="eastAsia"/>
          <w:kern w:val="0"/>
          <w:szCs w:val="24"/>
        </w:rPr>
        <w:t>創作</w:t>
      </w:r>
      <w:r w:rsidRPr="00952E51">
        <w:rPr>
          <w:rFonts w:ascii="標楷體" w:eastAsia="標楷體" w:hAnsi="標楷體" w:cs="新細明體"/>
          <w:kern w:val="0"/>
          <w:szCs w:val="24"/>
        </w:rPr>
        <w:t>」</w:t>
      </w:r>
      <w:r w:rsidRPr="00952E51">
        <w:rPr>
          <w:rFonts w:ascii="標楷體" w:eastAsia="標楷體" w:hAnsi="標楷體" w:cs="新細明體" w:hint="eastAsia"/>
          <w:kern w:val="0"/>
          <w:szCs w:val="24"/>
        </w:rPr>
        <w:t>，每位同學可</w:t>
      </w:r>
      <w:r>
        <w:rPr>
          <w:rFonts w:ascii="標楷體" w:eastAsia="標楷體" w:hAnsi="標楷體" w:cs="新細明體" w:hint="eastAsia"/>
          <w:kern w:val="0"/>
          <w:szCs w:val="24"/>
        </w:rPr>
        <w:t>二</w:t>
      </w:r>
      <w:r w:rsidRPr="00952E51">
        <w:rPr>
          <w:rFonts w:ascii="標楷體" w:eastAsia="標楷體" w:hAnsi="標楷體" w:cs="新細明體" w:hint="eastAsia"/>
          <w:kern w:val="0"/>
          <w:szCs w:val="24"/>
        </w:rPr>
        <w:t>種項目皆投稿，但每項目限投稿一篇，</w:t>
      </w:r>
      <w:r>
        <w:rPr>
          <w:rFonts w:ascii="標楷體" w:eastAsia="標楷體" w:hAnsi="標楷體" w:cs="新細明體" w:hint="eastAsia"/>
          <w:kern w:val="0"/>
          <w:szCs w:val="24"/>
        </w:rPr>
        <w:t>所有</w:t>
      </w:r>
      <w:r w:rsidRPr="00952E51">
        <w:rPr>
          <w:rFonts w:ascii="標楷體" w:eastAsia="標楷體" w:hAnsi="標楷體" w:cs="新細明體" w:hint="eastAsia"/>
          <w:kern w:val="0"/>
          <w:szCs w:val="24"/>
        </w:rPr>
        <w:t>呈現</w:t>
      </w:r>
    </w:p>
    <w:p w14:paraId="3B8C60C4" w14:textId="77777777" w:rsidR="00CE45D4" w:rsidRPr="00952E51" w:rsidRDefault="00CE45D4" w:rsidP="00CE45D4">
      <w:pPr>
        <w:pStyle w:val="a3"/>
        <w:snapToGrid w:val="0"/>
        <w:spacing w:line="264" w:lineRule="auto"/>
        <w:ind w:firstLine="4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 </w:t>
      </w:r>
      <w:r w:rsidRPr="00952E51">
        <w:rPr>
          <w:rFonts w:ascii="標楷體" w:eastAsia="標楷體" w:hAnsi="標楷體" w:cs="新細明體" w:hint="eastAsia"/>
          <w:kern w:val="0"/>
          <w:szCs w:val="24"/>
        </w:rPr>
        <w:t>皆</w:t>
      </w:r>
      <w:r w:rsidRPr="00952E51">
        <w:rPr>
          <w:rFonts w:ascii="標楷體" w:eastAsia="標楷體" w:hAnsi="標楷體" w:cs="新細明體"/>
          <w:kern w:val="0"/>
          <w:szCs w:val="24"/>
        </w:rPr>
        <w:t>限用英文書寫。</w:t>
      </w:r>
      <w:r w:rsidRPr="00945D3A">
        <w:rPr>
          <w:rFonts w:ascii="標楷體" w:eastAsia="標楷體" w:hAnsi="標楷體" w:cs="新細明體"/>
          <w:kern w:val="0"/>
          <w:szCs w:val="24"/>
          <w:u w:val="single"/>
        </w:rPr>
        <w:t>「</w:t>
      </w:r>
      <w:r w:rsidRPr="001862B7">
        <w:rPr>
          <w:rFonts w:ascii="標楷體" w:eastAsia="標楷體" w:hAnsi="標楷體" w:cs="新細明體" w:hint="eastAsia"/>
          <w:kern w:val="0"/>
          <w:szCs w:val="24"/>
          <w:u w:val="single"/>
        </w:rPr>
        <w:t>文字</w:t>
      </w:r>
      <w:r w:rsidRPr="001862B7">
        <w:rPr>
          <w:rFonts w:ascii="標楷體" w:eastAsia="標楷體" w:hAnsi="標楷體" w:cs="新細明體"/>
          <w:kern w:val="0"/>
          <w:szCs w:val="24"/>
          <w:u w:val="single"/>
        </w:rPr>
        <w:t>心得」</w:t>
      </w:r>
      <w:r w:rsidRPr="00945D3A">
        <w:rPr>
          <w:rFonts w:ascii="標楷體" w:eastAsia="標楷體" w:hAnsi="標楷體" w:cs="新細明體" w:hint="eastAsia"/>
          <w:kern w:val="0"/>
          <w:szCs w:val="24"/>
          <w:u w:val="single"/>
        </w:rPr>
        <w:t>字數限</w:t>
      </w:r>
      <w:r>
        <w:rPr>
          <w:rFonts w:ascii="標楷體" w:eastAsia="標楷體" w:hAnsi="標楷體" w:cs="新細明體"/>
          <w:kern w:val="0"/>
          <w:szCs w:val="24"/>
          <w:u w:val="single"/>
        </w:rPr>
        <w:t>5</w:t>
      </w:r>
      <w:r>
        <w:rPr>
          <w:rFonts w:ascii="標楷體" w:eastAsia="標楷體" w:hAnsi="標楷體" w:cs="新細明體" w:hint="eastAsia"/>
          <w:kern w:val="0"/>
          <w:szCs w:val="24"/>
          <w:u w:val="single"/>
        </w:rPr>
        <w:t>00-</w:t>
      </w:r>
      <w:r>
        <w:rPr>
          <w:rFonts w:ascii="標楷體" w:eastAsia="標楷體" w:hAnsi="標楷體" w:cs="新細明體"/>
          <w:kern w:val="0"/>
          <w:szCs w:val="24"/>
          <w:u w:val="single"/>
        </w:rPr>
        <w:t>8</w:t>
      </w:r>
      <w:r w:rsidRPr="00945D3A">
        <w:rPr>
          <w:rFonts w:ascii="標楷體" w:eastAsia="標楷體" w:hAnsi="標楷體" w:cs="新細明體" w:hint="eastAsia"/>
          <w:kern w:val="0"/>
          <w:szCs w:val="24"/>
          <w:u w:val="single"/>
        </w:rPr>
        <w:t>00字。</w:t>
      </w:r>
    </w:p>
    <w:p w14:paraId="136924CF" w14:textId="77777777" w:rsidR="00CE45D4" w:rsidRDefault="00CE45D4" w:rsidP="00CE45D4">
      <w:pPr>
        <w:pStyle w:val="a3"/>
        <w:snapToGrid w:val="0"/>
        <w:spacing w:line="264" w:lineRule="auto"/>
        <w:ind w:left="4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4</w:t>
      </w:r>
      <w:r w:rsidRPr="00952E51">
        <w:rPr>
          <w:rFonts w:ascii="標楷體" w:eastAsia="標楷體" w:hAnsi="標楷體" w:cs="新細明體"/>
          <w:kern w:val="0"/>
          <w:szCs w:val="24"/>
        </w:rPr>
        <w:t>.投稿方式</w:t>
      </w:r>
      <w:r w:rsidRPr="007718B6">
        <w:rPr>
          <w:rFonts w:ascii="標楷體" w:eastAsia="標楷體" w:hAnsi="標楷體" w:cs="新細明體"/>
          <w:kern w:val="0"/>
          <w:szCs w:val="24"/>
        </w:rPr>
        <w:t>：「</w:t>
      </w:r>
      <w:r w:rsidRPr="007718B6">
        <w:rPr>
          <w:rFonts w:ascii="標楷體" w:eastAsia="標楷體" w:hAnsi="標楷體" w:cs="新細明體" w:hint="eastAsia"/>
          <w:kern w:val="0"/>
          <w:szCs w:val="24"/>
        </w:rPr>
        <w:t>文字</w:t>
      </w:r>
      <w:r w:rsidRPr="007718B6">
        <w:rPr>
          <w:rFonts w:ascii="標楷體" w:eastAsia="標楷體" w:hAnsi="標楷體" w:cs="新細明體"/>
          <w:kern w:val="0"/>
          <w:szCs w:val="24"/>
        </w:rPr>
        <w:t>心得」</w:t>
      </w:r>
      <w:r w:rsidRPr="007718B6">
        <w:rPr>
          <w:rFonts w:ascii="標楷體" w:eastAsia="標楷體" w:hAnsi="標楷體" w:cs="新細明體" w:hint="eastAsia"/>
          <w:kern w:val="0"/>
          <w:szCs w:val="24"/>
        </w:rPr>
        <w:t>採電子投稿，限A4大小；</w:t>
      </w:r>
      <w:r w:rsidRPr="007718B6">
        <w:rPr>
          <w:rFonts w:ascii="標楷體" w:eastAsia="標楷體" w:hAnsi="標楷體" w:cs="新細明體"/>
          <w:kern w:val="0"/>
          <w:szCs w:val="24"/>
        </w:rPr>
        <w:t>「</w:t>
      </w:r>
      <w:r w:rsidRPr="007718B6">
        <w:rPr>
          <w:rFonts w:ascii="標楷體" w:eastAsia="標楷體" w:hAnsi="標楷體" w:cs="新細明體" w:hint="eastAsia"/>
          <w:kern w:val="0"/>
          <w:szCs w:val="24"/>
        </w:rPr>
        <w:t>圖文創作(包括資訊圖表創作、</w:t>
      </w:r>
    </w:p>
    <w:p w14:paraId="43B5D85D" w14:textId="77777777" w:rsidR="00CE45D4" w:rsidRDefault="00CE45D4" w:rsidP="00CE45D4">
      <w:pPr>
        <w:pStyle w:val="a3"/>
        <w:snapToGrid w:val="0"/>
        <w:spacing w:line="264" w:lineRule="auto"/>
        <w:ind w:left="4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 </w:t>
      </w:r>
      <w:r w:rsidRPr="007718B6">
        <w:rPr>
          <w:rFonts w:ascii="標楷體" w:eastAsia="標楷體" w:hAnsi="標楷體" w:cs="新細明體" w:hint="eastAsia"/>
          <w:kern w:val="0"/>
          <w:szCs w:val="24"/>
        </w:rPr>
        <w:t>漫畫創作等形式）」得採電子與紙本投稿，限A3大小，請至教務</w:t>
      </w:r>
      <w:r w:rsidRPr="00952E51">
        <w:rPr>
          <w:rFonts w:ascii="標楷體" w:eastAsia="標楷體" w:hAnsi="標楷體" w:cs="新細明體" w:hint="eastAsia"/>
          <w:kern w:val="0"/>
          <w:szCs w:val="24"/>
        </w:rPr>
        <w:t>處</w:t>
      </w:r>
      <w:r>
        <w:rPr>
          <w:rFonts w:ascii="標楷體" w:eastAsia="標楷體" w:hAnsi="標楷體" w:cs="新細明體" w:hint="eastAsia"/>
          <w:kern w:val="0"/>
          <w:szCs w:val="24"/>
        </w:rPr>
        <w:t>實研</w:t>
      </w:r>
    </w:p>
    <w:p w14:paraId="323A4659" w14:textId="77777777" w:rsidR="00CE45D4" w:rsidRDefault="00CE45D4" w:rsidP="00CE45D4">
      <w:pPr>
        <w:pStyle w:val="a3"/>
        <w:snapToGrid w:val="0"/>
        <w:spacing w:line="264" w:lineRule="auto"/>
        <w:ind w:left="4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 </w:t>
      </w:r>
      <w:r w:rsidRPr="00952E51">
        <w:rPr>
          <w:rFonts w:ascii="標楷體" w:eastAsia="標楷體" w:hAnsi="標楷體" w:cs="新細明體" w:hint="eastAsia"/>
          <w:kern w:val="0"/>
          <w:szCs w:val="24"/>
        </w:rPr>
        <w:t>組領取投稿用紙。</w:t>
      </w:r>
      <w:r w:rsidRPr="00952E51">
        <w:rPr>
          <w:rFonts w:ascii="標楷體" w:eastAsia="標楷體" w:hAnsi="標楷體" w:cs="新細明體"/>
          <w:kern w:val="0"/>
          <w:szCs w:val="24"/>
        </w:rPr>
        <w:t>「</w:t>
      </w:r>
      <w:r w:rsidRPr="00952E51">
        <w:rPr>
          <w:rFonts w:ascii="標楷體" w:eastAsia="標楷體" w:hAnsi="標楷體" w:cs="新細明體" w:hint="eastAsia"/>
          <w:kern w:val="0"/>
          <w:szCs w:val="24"/>
        </w:rPr>
        <w:t>漫畫創作</w:t>
      </w:r>
      <w:r w:rsidRPr="00952E51">
        <w:rPr>
          <w:rFonts w:ascii="標楷體" w:eastAsia="標楷體" w:hAnsi="標楷體" w:cs="新細明體"/>
          <w:kern w:val="0"/>
          <w:szCs w:val="24"/>
        </w:rPr>
        <w:t>」</w:t>
      </w:r>
      <w:r w:rsidRPr="00BE30BD">
        <w:rPr>
          <w:rFonts w:ascii="標楷體" w:eastAsia="標楷體" w:hAnsi="標楷體" w:cs="新細明體" w:hint="eastAsia"/>
          <w:kern w:val="0"/>
          <w:szCs w:val="24"/>
        </w:rPr>
        <w:t>形式單幅、多格均可。</w:t>
      </w:r>
      <w:r>
        <w:rPr>
          <w:rFonts w:ascii="標楷體" w:eastAsia="標楷體" w:hAnsi="標楷體" w:cs="新細明體" w:hint="eastAsia"/>
          <w:kern w:val="0"/>
          <w:szCs w:val="24"/>
        </w:rPr>
        <w:t>投稿信箱:</w:t>
      </w:r>
    </w:p>
    <w:p w14:paraId="00A980A7" w14:textId="77777777" w:rsidR="00CE45D4" w:rsidRPr="00952E51" w:rsidRDefault="00CE45D4" w:rsidP="00CE45D4">
      <w:pPr>
        <w:pStyle w:val="a3"/>
        <w:snapToGrid w:val="0"/>
        <w:spacing w:line="264" w:lineRule="auto"/>
        <w:ind w:left="4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 </w:t>
      </w:r>
      <w:r>
        <w:rPr>
          <w:rFonts w:ascii="標楷體" w:eastAsia="標楷體" w:hAnsi="標楷體" w:cs="新細明體"/>
          <w:kern w:val="0"/>
          <w:szCs w:val="24"/>
        </w:rPr>
        <w:t>intl@hchs.kh.edu.tw</w:t>
      </w:r>
    </w:p>
    <w:p w14:paraId="01B9429D" w14:textId="77777777" w:rsidR="00CE45D4" w:rsidRPr="00952E51" w:rsidRDefault="00CE45D4" w:rsidP="00CE45D4">
      <w:pPr>
        <w:pStyle w:val="a3"/>
        <w:snapToGrid w:val="0"/>
        <w:spacing w:line="264" w:lineRule="auto"/>
        <w:ind w:firstLine="4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5</w:t>
      </w:r>
      <w:r w:rsidRPr="00952E51">
        <w:rPr>
          <w:rFonts w:ascii="標楷體" w:eastAsia="標楷體" w:hAnsi="標楷體" w:cs="新細明體"/>
          <w:kern w:val="0"/>
          <w:szCs w:val="24"/>
        </w:rPr>
        <w:t>.投稿時間：</w:t>
      </w:r>
      <w:r>
        <w:rPr>
          <w:rFonts w:ascii="標楷體" w:eastAsia="標楷體" w:hAnsi="標楷體" w:cs="新細明體"/>
          <w:kern w:val="0"/>
          <w:szCs w:val="24"/>
        </w:rPr>
        <w:t>202</w:t>
      </w:r>
      <w:r>
        <w:rPr>
          <w:rFonts w:ascii="標楷體" w:eastAsia="標楷體" w:hAnsi="標楷體" w:cs="新細明體" w:hint="eastAsia"/>
          <w:kern w:val="0"/>
          <w:szCs w:val="24"/>
        </w:rPr>
        <w:t>3</w:t>
      </w:r>
      <w:r w:rsidRPr="00952E51">
        <w:rPr>
          <w:rFonts w:ascii="標楷體" w:eastAsia="標楷體" w:hAnsi="標楷體" w:cs="新細明體"/>
          <w:kern w:val="0"/>
          <w:szCs w:val="24"/>
        </w:rPr>
        <w:t>年</w:t>
      </w:r>
      <w:r w:rsidRPr="00952E51">
        <w:rPr>
          <w:rFonts w:ascii="標楷體" w:eastAsia="標楷體" w:hAnsi="標楷體" w:cs="新細明體" w:hint="eastAsia"/>
          <w:kern w:val="0"/>
          <w:szCs w:val="24"/>
        </w:rPr>
        <w:t>12</w:t>
      </w:r>
      <w:r w:rsidRPr="00952E51">
        <w:rPr>
          <w:rFonts w:ascii="標楷體" w:eastAsia="標楷體" w:hAnsi="標楷體" w:cs="新細明體"/>
          <w:kern w:val="0"/>
          <w:szCs w:val="24"/>
        </w:rPr>
        <w:t>月</w:t>
      </w:r>
      <w:r>
        <w:rPr>
          <w:rFonts w:ascii="標楷體" w:eastAsia="標楷體" w:hAnsi="標楷體" w:cs="新細明體" w:hint="eastAsia"/>
          <w:kern w:val="0"/>
          <w:szCs w:val="24"/>
        </w:rPr>
        <w:t>1</w:t>
      </w:r>
      <w:r w:rsidRPr="00952E51">
        <w:rPr>
          <w:rFonts w:ascii="標楷體" w:eastAsia="標楷體" w:hAnsi="標楷體" w:cs="新細明體"/>
          <w:kern w:val="0"/>
          <w:szCs w:val="24"/>
        </w:rPr>
        <w:t>日至</w:t>
      </w:r>
      <w:r>
        <w:rPr>
          <w:rFonts w:ascii="標楷體" w:eastAsia="標楷體" w:hAnsi="標楷體" w:cs="新細明體"/>
          <w:kern w:val="0"/>
          <w:szCs w:val="24"/>
        </w:rPr>
        <w:t>20</w:t>
      </w:r>
      <w:r w:rsidRPr="00952E51">
        <w:rPr>
          <w:rFonts w:ascii="標楷體" w:eastAsia="標楷體" w:hAnsi="標楷體" w:cs="新細明體"/>
          <w:kern w:val="0"/>
          <w:szCs w:val="24"/>
        </w:rPr>
        <w:t>2</w:t>
      </w:r>
      <w:r>
        <w:rPr>
          <w:rFonts w:ascii="標楷體" w:eastAsia="標楷體" w:hAnsi="標楷體" w:cs="新細明體" w:hint="eastAsia"/>
          <w:kern w:val="0"/>
          <w:szCs w:val="24"/>
        </w:rPr>
        <w:t>4</w:t>
      </w:r>
      <w:r w:rsidRPr="00952E51">
        <w:rPr>
          <w:rFonts w:ascii="標楷體" w:eastAsia="標楷體" w:hAnsi="標楷體" w:cs="新細明體"/>
          <w:kern w:val="0"/>
          <w:szCs w:val="24"/>
        </w:rPr>
        <w:t>年</w:t>
      </w:r>
      <w:r>
        <w:rPr>
          <w:rFonts w:ascii="標楷體" w:eastAsia="標楷體" w:hAnsi="標楷體" w:cs="新細明體" w:hint="eastAsia"/>
          <w:kern w:val="0"/>
          <w:szCs w:val="24"/>
        </w:rPr>
        <w:t>3</w:t>
      </w:r>
      <w:r w:rsidRPr="00952E51">
        <w:rPr>
          <w:rFonts w:ascii="標楷體" w:eastAsia="標楷體" w:hAnsi="標楷體" w:cs="新細明體"/>
          <w:kern w:val="0"/>
          <w:szCs w:val="24"/>
        </w:rPr>
        <w:t>月</w:t>
      </w:r>
      <w:r>
        <w:rPr>
          <w:rFonts w:ascii="標楷體" w:eastAsia="標楷體" w:hAnsi="標楷體" w:cs="新細明體" w:hint="eastAsia"/>
          <w:kern w:val="0"/>
          <w:szCs w:val="24"/>
        </w:rPr>
        <w:t>8</w:t>
      </w:r>
      <w:r w:rsidRPr="00952E51">
        <w:rPr>
          <w:rFonts w:ascii="標楷體" w:eastAsia="標楷體" w:hAnsi="標楷體" w:cs="新細明體"/>
          <w:kern w:val="0"/>
          <w:szCs w:val="24"/>
        </w:rPr>
        <w:t>日</w:t>
      </w:r>
      <w:r w:rsidRPr="00952E51">
        <w:rPr>
          <w:rFonts w:ascii="標楷體" w:eastAsia="標楷體" w:hAnsi="標楷體" w:cs="新細明體" w:hint="eastAsia"/>
          <w:kern w:val="0"/>
          <w:szCs w:val="24"/>
        </w:rPr>
        <w:t>中</w:t>
      </w:r>
      <w:r w:rsidRPr="00952E51">
        <w:rPr>
          <w:rFonts w:ascii="標楷體" w:eastAsia="標楷體" w:hAnsi="標楷體" w:cs="新細明體"/>
          <w:kern w:val="0"/>
          <w:szCs w:val="24"/>
        </w:rPr>
        <w:t>午</w:t>
      </w:r>
      <w:r w:rsidRPr="00952E51">
        <w:rPr>
          <w:rFonts w:ascii="標楷體" w:eastAsia="標楷體" w:hAnsi="標楷體" w:cs="新細明體" w:hint="eastAsia"/>
          <w:kern w:val="0"/>
          <w:szCs w:val="24"/>
        </w:rPr>
        <w:t>12</w:t>
      </w:r>
      <w:r w:rsidRPr="00952E51">
        <w:rPr>
          <w:rFonts w:ascii="標楷體" w:eastAsia="標楷體" w:hAnsi="標楷體" w:cs="新細明體"/>
          <w:kern w:val="0"/>
          <w:szCs w:val="24"/>
        </w:rPr>
        <w:t>:00截止。</w:t>
      </w:r>
    </w:p>
    <w:p w14:paraId="3B3D4080" w14:textId="77777777" w:rsidR="00CE45D4" w:rsidRDefault="00CE45D4" w:rsidP="00CE45D4">
      <w:pPr>
        <w:pStyle w:val="a3"/>
        <w:snapToGrid w:val="0"/>
        <w:spacing w:line="264" w:lineRule="auto"/>
        <w:rPr>
          <w:rFonts w:ascii="標楷體" w:eastAsia="標楷體" w:hAnsi="標楷體" w:cs="新細明體"/>
          <w:kern w:val="0"/>
          <w:szCs w:val="27"/>
        </w:rPr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>五</w:t>
      </w:r>
      <w:r w:rsidRPr="00952E51">
        <w:rPr>
          <w:rFonts w:ascii="標楷體" w:eastAsia="標楷體" w:hAnsi="標楷體" w:cs="新細明體" w:hint="eastAsia"/>
          <w:kern w:val="0"/>
          <w:sz w:val="27"/>
          <w:szCs w:val="27"/>
        </w:rPr>
        <w:t>、</w:t>
      </w:r>
      <w:r w:rsidRPr="00952E51">
        <w:rPr>
          <w:rFonts w:ascii="標楷體" w:eastAsia="標楷體" w:hAnsi="標楷體" w:cs="新細明體"/>
          <w:kern w:val="0"/>
          <w:sz w:val="27"/>
          <w:szCs w:val="27"/>
        </w:rPr>
        <w:t>評審方式：</w:t>
      </w:r>
      <w:r w:rsidRPr="00952E51">
        <w:rPr>
          <w:rFonts w:ascii="標楷體" w:eastAsia="標楷體" w:hAnsi="標楷體" w:cs="新細明體"/>
          <w:kern w:val="0"/>
          <w:szCs w:val="27"/>
        </w:rPr>
        <w:t>由主辦單位邀請專業評審評分</w:t>
      </w:r>
      <w:r>
        <w:rPr>
          <w:rFonts w:ascii="標楷體" w:eastAsia="標楷體" w:hAnsi="標楷體" w:cs="新細明體" w:hint="eastAsia"/>
          <w:kern w:val="0"/>
          <w:szCs w:val="27"/>
        </w:rPr>
        <w:t>，三項目分別</w:t>
      </w:r>
      <w:r w:rsidRPr="00952E51">
        <w:rPr>
          <w:rFonts w:ascii="標楷體" w:eastAsia="標楷體" w:hAnsi="標楷體" w:cs="新細明體" w:hint="eastAsia"/>
          <w:kern w:val="0"/>
          <w:szCs w:val="27"/>
        </w:rPr>
        <w:t>評選，各選出第一名</w:t>
      </w:r>
      <w:r>
        <w:rPr>
          <w:rFonts w:ascii="標楷體" w:eastAsia="標楷體" w:hAnsi="標楷體" w:cs="新細明體" w:hint="eastAsia"/>
          <w:kern w:val="0"/>
          <w:szCs w:val="27"/>
        </w:rPr>
        <w:t>1位</w:t>
      </w:r>
      <w:r w:rsidRPr="00952E51">
        <w:rPr>
          <w:rFonts w:ascii="標楷體" w:eastAsia="標楷體" w:hAnsi="標楷體" w:cs="新細明體" w:hint="eastAsia"/>
          <w:kern w:val="0"/>
          <w:szCs w:val="27"/>
        </w:rPr>
        <w:t>、第</w:t>
      </w:r>
    </w:p>
    <w:p w14:paraId="37E04E12" w14:textId="77777777" w:rsidR="00CE45D4" w:rsidRPr="00B31EBB" w:rsidRDefault="00CE45D4" w:rsidP="00CE45D4">
      <w:pPr>
        <w:pStyle w:val="a3"/>
        <w:snapToGrid w:val="0"/>
        <w:spacing w:line="264" w:lineRule="auto"/>
        <w:rPr>
          <w:rFonts w:ascii="標楷體" w:eastAsia="標楷體" w:hAnsi="標楷體" w:cs="新細明體"/>
          <w:kern w:val="0"/>
          <w:szCs w:val="27"/>
        </w:rPr>
      </w:pPr>
      <w:r>
        <w:rPr>
          <w:rFonts w:ascii="標楷體" w:eastAsia="標楷體" w:hAnsi="標楷體" w:cs="新細明體" w:hint="eastAsia"/>
          <w:kern w:val="0"/>
          <w:szCs w:val="27"/>
        </w:rPr>
        <w:t xml:space="preserve">                </w:t>
      </w:r>
      <w:r w:rsidRPr="00952E51">
        <w:rPr>
          <w:rFonts w:ascii="標楷體" w:eastAsia="標楷體" w:hAnsi="標楷體" w:cs="新細明體" w:hint="eastAsia"/>
          <w:kern w:val="0"/>
          <w:szCs w:val="27"/>
        </w:rPr>
        <w:t>二名</w:t>
      </w:r>
      <w:r>
        <w:rPr>
          <w:rFonts w:ascii="標楷體" w:eastAsia="標楷體" w:hAnsi="標楷體" w:cs="新細明體" w:hint="eastAsia"/>
          <w:kern w:val="0"/>
          <w:szCs w:val="27"/>
        </w:rPr>
        <w:t>1-2位</w:t>
      </w:r>
      <w:r w:rsidRPr="00952E51">
        <w:rPr>
          <w:rFonts w:ascii="標楷體" w:eastAsia="標楷體" w:hAnsi="標楷體" w:cs="新細明體" w:hint="eastAsia"/>
          <w:kern w:val="0"/>
          <w:szCs w:val="27"/>
        </w:rPr>
        <w:t>、第三名</w:t>
      </w:r>
      <w:r>
        <w:rPr>
          <w:rFonts w:ascii="標楷體" w:eastAsia="標楷體" w:hAnsi="標楷體" w:cs="新細明體" w:hint="eastAsia"/>
          <w:kern w:val="0"/>
          <w:szCs w:val="27"/>
        </w:rPr>
        <w:t>1-3位，</w:t>
      </w:r>
      <w:r w:rsidRPr="00952E51">
        <w:rPr>
          <w:rFonts w:ascii="標楷體" w:eastAsia="標楷體" w:hAnsi="標楷體" w:cs="新細明體" w:hint="eastAsia"/>
          <w:kern w:val="0"/>
          <w:szCs w:val="27"/>
        </w:rPr>
        <w:t>佳作</w:t>
      </w:r>
      <w:r>
        <w:rPr>
          <w:rFonts w:ascii="標楷體" w:eastAsia="標楷體" w:hAnsi="標楷體" w:cs="新細明體" w:hint="eastAsia"/>
          <w:kern w:val="0"/>
          <w:szCs w:val="27"/>
        </w:rPr>
        <w:t>6</w:t>
      </w:r>
      <w:r w:rsidRPr="00952E51">
        <w:rPr>
          <w:rFonts w:ascii="標楷體" w:eastAsia="標楷體" w:hAnsi="標楷體" w:cs="新細明體" w:hint="eastAsia"/>
          <w:kern w:val="0"/>
          <w:szCs w:val="27"/>
        </w:rPr>
        <w:t>位</w:t>
      </w:r>
      <w:r w:rsidRPr="00952E51">
        <w:rPr>
          <w:rFonts w:ascii="標楷體" w:eastAsia="標楷體" w:hAnsi="標楷體" w:cs="新細明體"/>
          <w:kern w:val="0"/>
          <w:szCs w:val="27"/>
        </w:rPr>
        <w:t>。</w:t>
      </w:r>
      <w:r w:rsidRPr="00952E51">
        <w:rPr>
          <w:rFonts w:ascii="標楷體" w:eastAsia="標楷體" w:hAnsi="標楷體" w:cs="新細明體"/>
          <w:kern w:val="0"/>
          <w:sz w:val="27"/>
          <w:szCs w:val="27"/>
        </w:rPr>
        <w:t xml:space="preserve"> </w:t>
      </w:r>
    </w:p>
    <w:p w14:paraId="331FD26B" w14:textId="77777777" w:rsidR="00CE45D4" w:rsidRPr="00BF00CB" w:rsidRDefault="00CE45D4" w:rsidP="00CE45D4">
      <w:pPr>
        <w:pStyle w:val="a3"/>
        <w:snapToGrid w:val="0"/>
        <w:spacing w:line="264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>六、</w:t>
      </w:r>
      <w:r w:rsidRPr="00BF00CB">
        <w:rPr>
          <w:rFonts w:ascii="Times New Roman" w:eastAsia="標楷體" w:hAnsi="Times New Roman"/>
          <w:kern w:val="0"/>
          <w:sz w:val="27"/>
          <w:szCs w:val="27"/>
        </w:rPr>
        <w:t>獎</w:t>
      </w:r>
      <w:r>
        <w:rPr>
          <w:rFonts w:ascii="Times New Roman" w:eastAsia="標楷體" w:hAnsi="Times New Roman" w:hint="eastAsia"/>
          <w:kern w:val="0"/>
          <w:sz w:val="27"/>
          <w:szCs w:val="27"/>
        </w:rPr>
        <w:t>勵</w:t>
      </w:r>
      <w:r w:rsidRPr="00BF00CB">
        <w:rPr>
          <w:rFonts w:ascii="Times New Roman" w:eastAsia="標楷體" w:hAnsi="Times New Roman"/>
          <w:kern w:val="0"/>
          <w:sz w:val="27"/>
          <w:szCs w:val="27"/>
        </w:rPr>
        <w:t>方式</w:t>
      </w:r>
      <w:r w:rsidRPr="00BF00CB">
        <w:rPr>
          <w:rFonts w:ascii="Times New Roman" w:eastAsia="標楷體" w:hAnsi="Times New Roman"/>
          <w:kern w:val="0"/>
          <w:szCs w:val="24"/>
        </w:rPr>
        <w:t>：</w:t>
      </w:r>
      <w:r w:rsidRPr="00BF00CB">
        <w:rPr>
          <w:rFonts w:ascii="Times New Roman" w:eastAsia="標楷體" w:hAnsi="Times New Roman"/>
          <w:kern w:val="0"/>
          <w:szCs w:val="24"/>
        </w:rPr>
        <w:br/>
        <w:t xml:space="preserve">     (1)</w:t>
      </w:r>
      <w:r w:rsidRPr="00BF00CB">
        <w:rPr>
          <w:rFonts w:ascii="Times New Roman" w:eastAsia="標楷體" w:hAnsi="Times New Roman"/>
          <w:kern w:val="0"/>
          <w:szCs w:val="24"/>
        </w:rPr>
        <w:t>第一名</w:t>
      </w:r>
      <w:r w:rsidRPr="00BF00CB">
        <w:rPr>
          <w:rFonts w:ascii="Times New Roman" w:eastAsia="標楷體" w:hAnsi="Times New Roman"/>
          <w:kern w:val="0"/>
          <w:szCs w:val="24"/>
        </w:rPr>
        <w:t>:</w:t>
      </w:r>
      <w:r w:rsidRPr="00BF00CB">
        <w:rPr>
          <w:rFonts w:ascii="Times New Roman" w:eastAsia="標楷體" w:hAnsi="Times New Roman"/>
          <w:kern w:val="0"/>
          <w:szCs w:val="24"/>
        </w:rPr>
        <w:t>禮券</w:t>
      </w:r>
      <w:r>
        <w:rPr>
          <w:rFonts w:ascii="Times New Roman" w:eastAsia="標楷體" w:hAnsi="Times New Roman" w:hint="eastAsia"/>
          <w:kern w:val="0"/>
          <w:szCs w:val="24"/>
        </w:rPr>
        <w:t>4</w:t>
      </w:r>
      <w:r w:rsidRPr="00BF00CB">
        <w:rPr>
          <w:rFonts w:ascii="Times New Roman" w:eastAsia="標楷體" w:hAnsi="Times New Roman"/>
          <w:kern w:val="0"/>
          <w:szCs w:val="24"/>
        </w:rPr>
        <w:t>00</w:t>
      </w:r>
      <w:r w:rsidRPr="00BF00CB">
        <w:rPr>
          <w:rFonts w:ascii="Times New Roman" w:eastAsia="標楷體" w:hAnsi="Times New Roman"/>
          <w:kern w:val="0"/>
          <w:szCs w:val="24"/>
        </w:rPr>
        <w:t>元、獎狀乙張及小功</w:t>
      </w:r>
      <w:r>
        <w:rPr>
          <w:rFonts w:ascii="Times New Roman" w:eastAsia="標楷體" w:hAnsi="Times New Roman" w:hint="eastAsia"/>
          <w:kern w:val="0"/>
          <w:szCs w:val="24"/>
        </w:rPr>
        <w:t>乙</w:t>
      </w:r>
      <w:r w:rsidRPr="00BF00CB">
        <w:rPr>
          <w:rFonts w:ascii="Times New Roman" w:eastAsia="標楷體" w:hAnsi="Times New Roman"/>
          <w:kern w:val="0"/>
          <w:szCs w:val="24"/>
        </w:rPr>
        <w:t>次。</w:t>
      </w:r>
    </w:p>
    <w:p w14:paraId="66D83074" w14:textId="77777777" w:rsidR="00CE45D4" w:rsidRPr="00BF00CB" w:rsidRDefault="00CE45D4" w:rsidP="00CE45D4">
      <w:pPr>
        <w:pStyle w:val="a3"/>
        <w:snapToGrid w:val="0"/>
        <w:spacing w:line="264" w:lineRule="auto"/>
        <w:rPr>
          <w:rFonts w:ascii="Times New Roman" w:eastAsia="標楷體" w:hAnsi="Times New Roman"/>
          <w:kern w:val="0"/>
          <w:szCs w:val="24"/>
        </w:rPr>
      </w:pPr>
      <w:r w:rsidRPr="00BF00CB">
        <w:rPr>
          <w:rFonts w:ascii="Times New Roman" w:eastAsia="標楷體" w:hAnsi="Times New Roman"/>
          <w:kern w:val="0"/>
          <w:szCs w:val="24"/>
        </w:rPr>
        <w:t xml:space="preserve">     (2)</w:t>
      </w:r>
      <w:r w:rsidRPr="00BF00CB">
        <w:rPr>
          <w:rFonts w:ascii="Times New Roman" w:eastAsia="標楷體" w:hAnsi="Times New Roman"/>
          <w:kern w:val="0"/>
          <w:szCs w:val="24"/>
        </w:rPr>
        <w:t>第二名</w:t>
      </w:r>
      <w:r w:rsidRPr="00BF00CB">
        <w:rPr>
          <w:rFonts w:ascii="Times New Roman" w:eastAsia="標楷體" w:hAnsi="Times New Roman"/>
          <w:kern w:val="0"/>
          <w:szCs w:val="24"/>
        </w:rPr>
        <w:t>:</w:t>
      </w:r>
      <w:r w:rsidRPr="00BF00CB">
        <w:rPr>
          <w:rFonts w:ascii="Times New Roman" w:eastAsia="標楷體" w:hAnsi="Times New Roman"/>
          <w:kern w:val="0"/>
          <w:szCs w:val="24"/>
        </w:rPr>
        <w:t>禮券</w:t>
      </w:r>
      <w:r>
        <w:rPr>
          <w:rFonts w:ascii="Times New Roman" w:eastAsia="標楷體" w:hAnsi="Times New Roman" w:hint="eastAsia"/>
          <w:kern w:val="0"/>
          <w:szCs w:val="24"/>
        </w:rPr>
        <w:t>3</w:t>
      </w:r>
      <w:r w:rsidRPr="00BF00CB">
        <w:rPr>
          <w:rFonts w:ascii="Times New Roman" w:eastAsia="標楷體" w:hAnsi="Times New Roman"/>
          <w:kern w:val="0"/>
          <w:szCs w:val="24"/>
        </w:rPr>
        <w:t>00</w:t>
      </w:r>
      <w:r w:rsidRPr="00BF00CB">
        <w:rPr>
          <w:rFonts w:ascii="Times New Roman" w:eastAsia="標楷體" w:hAnsi="Times New Roman"/>
          <w:kern w:val="0"/>
          <w:szCs w:val="24"/>
        </w:rPr>
        <w:t>元、獎狀乙張及</w:t>
      </w:r>
      <w:r>
        <w:rPr>
          <w:rFonts w:ascii="Times New Roman" w:eastAsia="標楷體" w:hAnsi="Times New Roman" w:hint="eastAsia"/>
          <w:kern w:val="0"/>
          <w:szCs w:val="24"/>
        </w:rPr>
        <w:t>嘉獎兩</w:t>
      </w:r>
      <w:r w:rsidRPr="00BF00CB">
        <w:rPr>
          <w:rFonts w:ascii="Times New Roman" w:eastAsia="標楷體" w:hAnsi="Times New Roman"/>
          <w:kern w:val="0"/>
          <w:szCs w:val="24"/>
        </w:rPr>
        <w:t>次。</w:t>
      </w:r>
    </w:p>
    <w:p w14:paraId="0EC7CD53" w14:textId="77777777" w:rsidR="00CE45D4" w:rsidRPr="00BF00CB" w:rsidRDefault="00CE45D4" w:rsidP="00CE45D4">
      <w:pPr>
        <w:pStyle w:val="a3"/>
        <w:snapToGrid w:val="0"/>
        <w:spacing w:line="264" w:lineRule="auto"/>
        <w:rPr>
          <w:rFonts w:ascii="Times New Roman" w:eastAsia="標楷體" w:hAnsi="Times New Roman"/>
          <w:kern w:val="0"/>
          <w:szCs w:val="24"/>
        </w:rPr>
      </w:pPr>
      <w:r w:rsidRPr="00BF00CB">
        <w:rPr>
          <w:rFonts w:ascii="Times New Roman" w:eastAsia="標楷體" w:hAnsi="Times New Roman"/>
          <w:kern w:val="0"/>
          <w:szCs w:val="24"/>
        </w:rPr>
        <w:t xml:space="preserve">     (3)</w:t>
      </w:r>
      <w:r w:rsidRPr="00BF00CB">
        <w:rPr>
          <w:rFonts w:ascii="Times New Roman" w:eastAsia="標楷體" w:hAnsi="Times New Roman"/>
          <w:kern w:val="0"/>
          <w:szCs w:val="24"/>
        </w:rPr>
        <w:t>第三名</w:t>
      </w:r>
      <w:r w:rsidRPr="00BF00CB">
        <w:rPr>
          <w:rFonts w:ascii="Times New Roman" w:eastAsia="標楷體" w:hAnsi="Times New Roman"/>
          <w:kern w:val="0"/>
          <w:szCs w:val="24"/>
        </w:rPr>
        <w:t>:</w:t>
      </w:r>
      <w:r w:rsidRPr="00BF00CB">
        <w:rPr>
          <w:rFonts w:ascii="Times New Roman" w:eastAsia="標楷體" w:hAnsi="Times New Roman"/>
          <w:kern w:val="0"/>
          <w:szCs w:val="24"/>
        </w:rPr>
        <w:t>禮券</w:t>
      </w:r>
      <w:r>
        <w:rPr>
          <w:rFonts w:ascii="Times New Roman" w:eastAsia="標楷體" w:hAnsi="Times New Roman" w:hint="eastAsia"/>
          <w:kern w:val="0"/>
          <w:szCs w:val="24"/>
        </w:rPr>
        <w:t>2</w:t>
      </w:r>
      <w:r w:rsidRPr="00BF00CB">
        <w:rPr>
          <w:rFonts w:ascii="Times New Roman" w:eastAsia="標楷體" w:hAnsi="Times New Roman"/>
          <w:kern w:val="0"/>
          <w:szCs w:val="24"/>
        </w:rPr>
        <w:t>00</w:t>
      </w:r>
      <w:r w:rsidRPr="00BF00CB">
        <w:rPr>
          <w:rFonts w:ascii="Times New Roman" w:eastAsia="標楷體" w:hAnsi="Times New Roman"/>
          <w:kern w:val="0"/>
          <w:szCs w:val="24"/>
        </w:rPr>
        <w:t>元、獎狀乙張及嘉獎兩次。</w:t>
      </w:r>
    </w:p>
    <w:p w14:paraId="221CB44F" w14:textId="77777777" w:rsidR="00CE45D4" w:rsidRPr="00BF00CB" w:rsidRDefault="00CE45D4" w:rsidP="00CE45D4">
      <w:pPr>
        <w:pStyle w:val="a3"/>
        <w:snapToGrid w:val="0"/>
        <w:spacing w:line="264" w:lineRule="auto"/>
        <w:rPr>
          <w:rFonts w:ascii="Times New Roman" w:eastAsia="標楷體" w:hAnsi="Times New Roman"/>
          <w:kern w:val="0"/>
          <w:szCs w:val="24"/>
        </w:rPr>
      </w:pPr>
      <w:r w:rsidRPr="00BF00CB">
        <w:rPr>
          <w:rFonts w:ascii="Times New Roman" w:eastAsia="標楷體" w:hAnsi="Times New Roman"/>
          <w:kern w:val="0"/>
          <w:szCs w:val="24"/>
        </w:rPr>
        <w:t xml:space="preserve">     (4)</w:t>
      </w:r>
      <w:r w:rsidRPr="00BF00CB">
        <w:rPr>
          <w:rFonts w:ascii="Times New Roman" w:eastAsia="標楷體" w:hAnsi="Times New Roman"/>
          <w:kern w:val="0"/>
          <w:szCs w:val="24"/>
        </w:rPr>
        <w:t>佳作六名</w:t>
      </w:r>
      <w:r w:rsidRPr="00BF00CB">
        <w:rPr>
          <w:rFonts w:ascii="Times New Roman" w:eastAsia="標楷體" w:hAnsi="Times New Roman"/>
          <w:kern w:val="0"/>
          <w:szCs w:val="24"/>
        </w:rPr>
        <w:t>:</w:t>
      </w:r>
      <w:r w:rsidRPr="00BF00CB">
        <w:rPr>
          <w:rFonts w:ascii="Times New Roman" w:eastAsia="標楷體" w:hAnsi="Times New Roman"/>
          <w:kern w:val="0"/>
          <w:szCs w:val="24"/>
        </w:rPr>
        <w:t>獎狀乙張及嘉獎一次。</w:t>
      </w:r>
    </w:p>
    <w:p w14:paraId="423DF54B" w14:textId="77777777" w:rsidR="00CE45D4" w:rsidRDefault="00CE45D4" w:rsidP="00CE45D4">
      <w:pPr>
        <w:pStyle w:val="a3"/>
        <w:snapToGrid w:val="0"/>
        <w:spacing w:line="264" w:lineRule="auto"/>
        <w:ind w:left="270" w:hangingChars="100" w:hanging="27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>七</w:t>
      </w:r>
      <w:r w:rsidRPr="00952E51">
        <w:rPr>
          <w:rFonts w:ascii="標楷體" w:eastAsia="標楷體" w:hAnsi="標楷體" w:cs="新細明體" w:hint="eastAsia"/>
          <w:kern w:val="0"/>
          <w:sz w:val="27"/>
          <w:szCs w:val="27"/>
        </w:rPr>
        <w:t>、</w:t>
      </w:r>
      <w:r w:rsidRPr="00952E51">
        <w:rPr>
          <w:rFonts w:ascii="標楷體" w:eastAsia="標楷體" w:hAnsi="標楷體" w:cs="新細明體"/>
          <w:kern w:val="0"/>
          <w:sz w:val="27"/>
          <w:szCs w:val="27"/>
        </w:rPr>
        <w:t>評分標準：</w:t>
      </w:r>
      <w:r w:rsidRPr="00952E51">
        <w:rPr>
          <w:rFonts w:ascii="標楷體" w:eastAsia="標楷體" w:hAnsi="標楷體" w:cs="新細明體"/>
          <w:kern w:val="0"/>
          <w:szCs w:val="24"/>
        </w:rPr>
        <w:br/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952E51">
        <w:rPr>
          <w:rFonts w:ascii="標楷體" w:eastAsia="標楷體" w:hAnsi="標楷體" w:cs="新細明體" w:hint="eastAsia"/>
          <w:kern w:val="0"/>
          <w:szCs w:val="24"/>
        </w:rPr>
        <w:t>1</w:t>
      </w:r>
      <w:r>
        <w:rPr>
          <w:rFonts w:ascii="標楷體" w:eastAsia="標楷體" w:hAnsi="標楷體" w:cs="新細明體"/>
          <w:kern w:val="0"/>
          <w:szCs w:val="24"/>
        </w:rPr>
        <w:t>.</w:t>
      </w:r>
      <w:r>
        <w:rPr>
          <w:rFonts w:ascii="標楷體" w:eastAsia="標楷體" w:hAnsi="標楷體" w:cs="新細明體" w:hint="eastAsia"/>
          <w:kern w:val="0"/>
          <w:szCs w:val="24"/>
        </w:rPr>
        <w:t>文字</w:t>
      </w:r>
      <w:r>
        <w:rPr>
          <w:rFonts w:ascii="標楷體" w:eastAsia="標楷體" w:hAnsi="標楷體" w:cs="新細明體"/>
          <w:kern w:val="0"/>
          <w:szCs w:val="24"/>
        </w:rPr>
        <w:t>心得</w:t>
      </w:r>
      <w:r w:rsidRPr="00952E51">
        <w:rPr>
          <w:rFonts w:ascii="標楷體" w:eastAsia="標楷體" w:hAnsi="標楷體" w:cs="新細明體" w:hint="eastAsia"/>
          <w:kern w:val="0"/>
          <w:szCs w:val="24"/>
        </w:rPr>
        <w:t xml:space="preserve">: </w:t>
      </w:r>
      <w:r w:rsidRPr="00952E51">
        <w:rPr>
          <w:rFonts w:ascii="標楷體" w:eastAsia="標楷體" w:hAnsi="標楷體" w:cs="新細明體"/>
          <w:kern w:val="0"/>
          <w:szCs w:val="27"/>
        </w:rPr>
        <w:t>內容50%</w:t>
      </w:r>
      <w:r w:rsidRPr="00952E51">
        <w:rPr>
          <w:rFonts w:ascii="標楷體" w:eastAsia="標楷體" w:hAnsi="標楷體" w:cs="新細明體" w:hint="eastAsia"/>
          <w:kern w:val="0"/>
          <w:szCs w:val="27"/>
        </w:rPr>
        <w:t>、</w:t>
      </w:r>
      <w:r w:rsidRPr="00952E51">
        <w:rPr>
          <w:rFonts w:ascii="標楷體" w:eastAsia="標楷體" w:hAnsi="標楷體" w:cs="新細明體"/>
          <w:kern w:val="0"/>
          <w:szCs w:val="27"/>
        </w:rPr>
        <w:t>組織20%</w:t>
      </w:r>
      <w:r w:rsidRPr="00952E51">
        <w:rPr>
          <w:rFonts w:ascii="標楷體" w:eastAsia="標楷體" w:hAnsi="標楷體" w:cs="新細明體" w:hint="eastAsia"/>
          <w:kern w:val="0"/>
          <w:szCs w:val="27"/>
        </w:rPr>
        <w:t>、</w:t>
      </w:r>
      <w:r w:rsidRPr="00952E51">
        <w:rPr>
          <w:rFonts w:ascii="標楷體" w:eastAsia="標楷體" w:hAnsi="標楷體" w:cs="新細明體"/>
          <w:kern w:val="0"/>
          <w:szCs w:val="27"/>
        </w:rPr>
        <w:t>修辭20%</w:t>
      </w:r>
      <w:r w:rsidRPr="00952E51">
        <w:rPr>
          <w:rFonts w:ascii="標楷體" w:eastAsia="標楷體" w:hAnsi="標楷體" w:cs="新細明體" w:hint="eastAsia"/>
          <w:kern w:val="0"/>
          <w:szCs w:val="27"/>
        </w:rPr>
        <w:t>、</w:t>
      </w:r>
      <w:r w:rsidRPr="00952E51">
        <w:rPr>
          <w:rFonts w:ascii="標楷體" w:eastAsia="標楷體" w:hAnsi="標楷體" w:cs="新細明體"/>
          <w:kern w:val="0"/>
          <w:szCs w:val="27"/>
        </w:rPr>
        <w:t>體例10%（含標點、錯別字、分段</w:t>
      </w:r>
      <w:r>
        <w:rPr>
          <w:rFonts w:ascii="標楷體" w:eastAsia="標楷體" w:hAnsi="標楷體" w:cs="新細明體" w:hint="eastAsia"/>
          <w:kern w:val="0"/>
          <w:szCs w:val="27"/>
        </w:rPr>
        <w:t>等</w:t>
      </w:r>
      <w:r w:rsidRPr="00952E51">
        <w:rPr>
          <w:rFonts w:ascii="標楷體" w:eastAsia="標楷體" w:hAnsi="標楷體" w:cs="新細明體"/>
          <w:kern w:val="0"/>
          <w:szCs w:val="27"/>
        </w:rPr>
        <w:t>）</w:t>
      </w:r>
      <w:r w:rsidRPr="00952E51">
        <w:rPr>
          <w:rFonts w:ascii="標楷體" w:eastAsia="標楷體" w:hAnsi="標楷體" w:cs="新細明體" w:hint="eastAsia"/>
          <w:kern w:val="0"/>
          <w:szCs w:val="27"/>
        </w:rPr>
        <w:t xml:space="preserve"> </w:t>
      </w:r>
      <w:r w:rsidRPr="00952E51">
        <w:rPr>
          <w:rFonts w:ascii="標楷體" w:eastAsia="標楷體" w:hAnsi="標楷體" w:cs="新細明體"/>
          <w:kern w:val="0"/>
          <w:szCs w:val="27"/>
        </w:rPr>
        <w:t> </w:t>
      </w:r>
      <w:r w:rsidRPr="00952E51">
        <w:rPr>
          <w:rFonts w:ascii="標楷體" w:eastAsia="標楷體" w:hAnsi="標楷體" w:cs="新細明體"/>
          <w:kern w:val="0"/>
          <w:szCs w:val="24"/>
        </w:rPr>
        <w:t> </w:t>
      </w:r>
    </w:p>
    <w:p w14:paraId="5DF819BB" w14:textId="77777777" w:rsidR="00CE45D4" w:rsidRPr="00952E51" w:rsidRDefault="00CE45D4" w:rsidP="00CE45D4">
      <w:pPr>
        <w:pStyle w:val="a3"/>
        <w:snapToGrid w:val="0"/>
        <w:spacing w:line="264" w:lineRule="auto"/>
        <w:ind w:left="240" w:hangingChars="100" w:hanging="24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  </w:t>
      </w:r>
      <w:r w:rsidRPr="00952E51">
        <w:rPr>
          <w:rFonts w:ascii="標楷體" w:eastAsia="標楷體" w:hAnsi="標楷體" w:cs="新細明體"/>
          <w:kern w:val="0"/>
          <w:szCs w:val="24"/>
        </w:rPr>
        <w:t xml:space="preserve"> 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952E51">
        <w:rPr>
          <w:rFonts w:ascii="標楷體" w:eastAsia="標楷體" w:hAnsi="標楷體" w:cs="微軟正黑體" w:hint="eastAsia"/>
          <w:kern w:val="0"/>
          <w:szCs w:val="24"/>
          <w:u w:val="single"/>
        </w:rPr>
        <w:t>※</w:t>
      </w:r>
      <w:r w:rsidRPr="00952E51">
        <w:rPr>
          <w:rFonts w:ascii="標楷體" w:eastAsia="標楷體" w:hAnsi="標楷體" w:cs="新細明體"/>
          <w:kern w:val="0"/>
          <w:szCs w:val="24"/>
          <w:u w:val="single"/>
        </w:rPr>
        <w:t>寫作格式不符合規定者，不列入評比，請同學務必詳細閱讀寫作範例。</w:t>
      </w:r>
    </w:p>
    <w:p w14:paraId="120012D2" w14:textId="77777777" w:rsidR="00CE45D4" w:rsidRPr="00952E51" w:rsidRDefault="00CE45D4" w:rsidP="00CE45D4">
      <w:pPr>
        <w:pStyle w:val="a3"/>
        <w:snapToGrid w:val="0"/>
        <w:spacing w:line="264" w:lineRule="auto"/>
        <w:ind w:leftChars="100" w:left="24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952E51">
        <w:rPr>
          <w:rFonts w:ascii="標楷體" w:eastAsia="標楷體" w:hAnsi="標楷體" w:cs="新細明體" w:hint="eastAsia"/>
          <w:kern w:val="0"/>
          <w:szCs w:val="24"/>
        </w:rPr>
        <w:t>2</w:t>
      </w:r>
      <w:r>
        <w:rPr>
          <w:rFonts w:ascii="標楷體" w:eastAsia="標楷體" w:hAnsi="標楷體" w:cs="新細明體"/>
          <w:kern w:val="0"/>
          <w:szCs w:val="24"/>
        </w:rPr>
        <w:t>.</w:t>
      </w:r>
      <w:r>
        <w:rPr>
          <w:rFonts w:ascii="標楷體" w:eastAsia="標楷體" w:hAnsi="標楷體" w:cs="新細明體" w:hint="eastAsia"/>
          <w:kern w:val="0"/>
          <w:szCs w:val="24"/>
        </w:rPr>
        <w:t>圖文</w:t>
      </w:r>
      <w:r w:rsidRPr="00952E51">
        <w:rPr>
          <w:rFonts w:ascii="標楷體" w:eastAsia="標楷體" w:hAnsi="標楷體" w:cs="新細明體" w:hint="eastAsia"/>
          <w:kern w:val="0"/>
          <w:szCs w:val="24"/>
        </w:rPr>
        <w:t xml:space="preserve">創作: </w:t>
      </w:r>
      <w:r w:rsidRPr="00952E51">
        <w:rPr>
          <w:rFonts w:ascii="標楷體" w:eastAsia="標楷體" w:hAnsi="標楷體" w:cs="新細明體"/>
          <w:kern w:val="0"/>
          <w:szCs w:val="24"/>
        </w:rPr>
        <w:t>內容50%</w:t>
      </w:r>
      <w:r w:rsidRPr="00952E51">
        <w:rPr>
          <w:rFonts w:ascii="標楷體" w:eastAsia="標楷體" w:hAnsi="標楷體" w:cs="新細明體" w:hint="eastAsia"/>
          <w:kern w:val="0"/>
          <w:szCs w:val="24"/>
        </w:rPr>
        <w:t>、設計30%、</w:t>
      </w:r>
      <w:r w:rsidRPr="00952E51">
        <w:rPr>
          <w:rFonts w:ascii="標楷體" w:eastAsia="標楷體" w:hAnsi="標楷體" w:cs="新細明體"/>
          <w:kern w:val="0"/>
          <w:szCs w:val="24"/>
        </w:rPr>
        <w:t>體例</w:t>
      </w:r>
      <w:r w:rsidRPr="00952E51">
        <w:rPr>
          <w:rFonts w:ascii="標楷體" w:eastAsia="標楷體" w:hAnsi="標楷體" w:cs="新細明體" w:hint="eastAsia"/>
          <w:kern w:val="0"/>
          <w:szCs w:val="24"/>
        </w:rPr>
        <w:t>20</w:t>
      </w:r>
      <w:r w:rsidRPr="00952E51">
        <w:rPr>
          <w:rFonts w:ascii="標楷體" w:eastAsia="標楷體" w:hAnsi="標楷體" w:cs="新細明體"/>
          <w:kern w:val="0"/>
          <w:szCs w:val="24"/>
        </w:rPr>
        <w:t>%</w:t>
      </w:r>
    </w:p>
    <w:p w14:paraId="27DECDBE" w14:textId="77777777" w:rsidR="00CE45D4" w:rsidRDefault="00CE45D4" w:rsidP="00CE45D4">
      <w:pPr>
        <w:pStyle w:val="a3"/>
        <w:snapToGrid w:val="0"/>
        <w:spacing w:line="264" w:lineRule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>八</w:t>
      </w:r>
      <w:r w:rsidRPr="00952E51">
        <w:rPr>
          <w:rFonts w:ascii="標楷體" w:eastAsia="標楷體" w:hAnsi="標楷體" w:cs="新細明體" w:hint="eastAsia"/>
          <w:kern w:val="0"/>
          <w:sz w:val="27"/>
          <w:szCs w:val="27"/>
        </w:rPr>
        <w:t>、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得</w:t>
      </w:r>
      <w:r w:rsidRPr="00952E51">
        <w:rPr>
          <w:rFonts w:ascii="標楷體" w:eastAsia="標楷體" w:hAnsi="標楷體" w:cs="新細明體"/>
          <w:kern w:val="0"/>
          <w:sz w:val="27"/>
          <w:szCs w:val="27"/>
        </w:rPr>
        <w:t>獎公告</w:t>
      </w:r>
      <w:r w:rsidRPr="00952E51">
        <w:rPr>
          <w:rFonts w:ascii="標楷體" w:eastAsia="標楷體" w:hAnsi="標楷體" w:cs="新細明體"/>
          <w:kern w:val="0"/>
          <w:szCs w:val="24"/>
        </w:rPr>
        <w:t>：</w:t>
      </w:r>
    </w:p>
    <w:p w14:paraId="2987C87E" w14:textId="77777777" w:rsidR="00CE45D4" w:rsidRPr="00952E51" w:rsidRDefault="00CE45D4" w:rsidP="00CE45D4">
      <w:pPr>
        <w:pStyle w:val="a3"/>
        <w:snapToGrid w:val="0"/>
        <w:spacing w:line="264" w:lineRule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</w:t>
      </w:r>
      <w:r>
        <w:rPr>
          <w:rFonts w:ascii="標楷體" w:eastAsia="標楷體" w:hAnsi="標楷體" w:cs="新細明體"/>
          <w:kern w:val="0"/>
          <w:szCs w:val="24"/>
        </w:rPr>
        <w:t>20</w:t>
      </w:r>
      <w:r>
        <w:rPr>
          <w:rFonts w:ascii="標楷體" w:eastAsia="標楷體" w:hAnsi="標楷體" w:cs="新細明體" w:hint="eastAsia"/>
          <w:kern w:val="0"/>
          <w:szCs w:val="24"/>
        </w:rPr>
        <w:t>23</w:t>
      </w:r>
      <w:r w:rsidRPr="00952E51">
        <w:rPr>
          <w:rFonts w:ascii="標楷體" w:eastAsia="標楷體" w:hAnsi="標楷體" w:cs="新細明體"/>
          <w:kern w:val="0"/>
          <w:szCs w:val="24"/>
        </w:rPr>
        <w:t>年3月</w:t>
      </w:r>
      <w:r>
        <w:rPr>
          <w:rFonts w:ascii="標楷體" w:eastAsia="標楷體" w:hAnsi="標楷體" w:cs="新細明體" w:hint="eastAsia"/>
          <w:kern w:val="0"/>
          <w:szCs w:val="24"/>
        </w:rPr>
        <w:t>24</w:t>
      </w:r>
      <w:r w:rsidRPr="00952E51">
        <w:rPr>
          <w:rFonts w:ascii="標楷體" w:eastAsia="標楷體" w:hAnsi="標楷體" w:cs="新細明體"/>
          <w:kern w:val="0"/>
          <w:szCs w:val="24"/>
        </w:rPr>
        <w:t>日公告於</w:t>
      </w:r>
      <w:r w:rsidRPr="00952E51">
        <w:rPr>
          <w:rFonts w:ascii="標楷體" w:eastAsia="標楷體" w:hAnsi="標楷體" w:cs="新細明體" w:hint="eastAsia"/>
          <w:kern w:val="0"/>
          <w:szCs w:val="24"/>
        </w:rPr>
        <w:t>學校網站最新消息</w:t>
      </w:r>
      <w:r w:rsidRPr="00952E51">
        <w:rPr>
          <w:rFonts w:ascii="標楷體" w:eastAsia="標楷體" w:hAnsi="標楷體" w:cs="新細明體"/>
          <w:kern w:val="0"/>
          <w:szCs w:val="24"/>
        </w:rPr>
        <w:t>。得獎作品將公佈於</w:t>
      </w:r>
      <w:r w:rsidRPr="00952E51">
        <w:rPr>
          <w:rFonts w:ascii="標楷體" w:eastAsia="標楷體" w:hAnsi="標楷體" w:cs="新細明體" w:hint="eastAsia"/>
          <w:kern w:val="0"/>
          <w:szCs w:val="24"/>
        </w:rPr>
        <w:t>學校布告欄。</w:t>
      </w:r>
    </w:p>
    <w:p w14:paraId="592354C7" w14:textId="77777777" w:rsidR="00CE45D4" w:rsidRDefault="00CE45D4" w:rsidP="00CE45D4">
      <w:pPr>
        <w:pStyle w:val="a3"/>
        <w:snapToGrid w:val="0"/>
        <w:spacing w:line="264" w:lineRule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>九</w:t>
      </w:r>
      <w:r w:rsidRPr="00952E51">
        <w:rPr>
          <w:rFonts w:ascii="標楷體" w:eastAsia="標楷體" w:hAnsi="標楷體" w:cs="新細明體" w:hint="eastAsia"/>
          <w:kern w:val="0"/>
          <w:sz w:val="27"/>
          <w:szCs w:val="27"/>
        </w:rPr>
        <w:t>、</w:t>
      </w:r>
      <w:r w:rsidRPr="00952E51">
        <w:rPr>
          <w:rFonts w:ascii="標楷體" w:eastAsia="標楷體" w:hAnsi="標楷體" w:cs="新細明體"/>
          <w:kern w:val="0"/>
          <w:sz w:val="27"/>
          <w:szCs w:val="27"/>
        </w:rPr>
        <w:t>注意事項：</w:t>
      </w:r>
      <w:r>
        <w:rPr>
          <w:rFonts w:ascii="標楷體" w:eastAsia="標楷體" w:hAnsi="標楷體" w:cs="新細明體"/>
          <w:kern w:val="0"/>
          <w:szCs w:val="24"/>
        </w:rPr>
        <w:br/>
      </w:r>
      <w:r>
        <w:rPr>
          <w:rFonts w:ascii="標楷體" w:eastAsia="標楷體" w:hAnsi="標楷體" w:cs="新細明體" w:hint="eastAsia"/>
          <w:kern w:val="0"/>
          <w:szCs w:val="24"/>
        </w:rPr>
        <w:t xml:space="preserve">   1.</w:t>
      </w:r>
      <w:r w:rsidRPr="00952E51">
        <w:rPr>
          <w:rFonts w:ascii="標楷體" w:eastAsia="標楷體" w:hAnsi="標楷體" w:cs="新細明體"/>
          <w:kern w:val="0"/>
          <w:szCs w:val="24"/>
        </w:rPr>
        <w:t>每位學生</w:t>
      </w:r>
      <w:r w:rsidRPr="00952E51">
        <w:rPr>
          <w:rFonts w:ascii="標楷體" w:eastAsia="標楷體" w:hAnsi="標楷體" w:cs="新細明體" w:hint="eastAsia"/>
          <w:kern w:val="0"/>
          <w:szCs w:val="24"/>
        </w:rPr>
        <w:t>每項目</w:t>
      </w:r>
      <w:r w:rsidRPr="00952E51">
        <w:rPr>
          <w:rFonts w:ascii="標楷體" w:eastAsia="標楷體" w:hAnsi="標楷體" w:cs="新細明體"/>
          <w:kern w:val="0"/>
          <w:szCs w:val="24"/>
        </w:rPr>
        <w:t>僅能投稿一篇作品，每篇作品需為單一作者，不接受聯名投稿。</w:t>
      </w:r>
      <w:r w:rsidRPr="00952E51">
        <w:rPr>
          <w:rFonts w:ascii="標楷體" w:eastAsia="標楷體" w:hAnsi="標楷體" w:cs="新細明體"/>
          <w:kern w:val="0"/>
          <w:szCs w:val="24"/>
        </w:rPr>
        <w:br/>
      </w:r>
      <w:r>
        <w:rPr>
          <w:rFonts w:ascii="標楷體" w:eastAsia="標楷體" w:hAnsi="標楷體" w:cs="新細明體" w:hint="eastAsia"/>
          <w:kern w:val="0"/>
          <w:szCs w:val="24"/>
        </w:rPr>
        <w:t xml:space="preserve">   2.</w:t>
      </w:r>
      <w:r w:rsidRPr="00952E51">
        <w:rPr>
          <w:rFonts w:ascii="標楷體" w:eastAsia="標楷體" w:hAnsi="標楷體" w:cs="新細明體"/>
          <w:kern w:val="0"/>
          <w:szCs w:val="24"/>
        </w:rPr>
        <w:t>讀書心得作品於投稿完成後、競賽截止之前，不可要求刪除或修改文章等重新投稿作</w:t>
      </w:r>
    </w:p>
    <w:p w14:paraId="3B782950" w14:textId="77777777" w:rsidR="00CE45D4" w:rsidRPr="00952E51" w:rsidRDefault="00CE45D4" w:rsidP="00CE45D4">
      <w:pPr>
        <w:pStyle w:val="a3"/>
        <w:snapToGrid w:val="0"/>
        <w:spacing w:line="264" w:lineRule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</w:t>
      </w:r>
      <w:r w:rsidRPr="00952E51">
        <w:rPr>
          <w:rFonts w:ascii="標楷體" w:eastAsia="標楷體" w:hAnsi="標楷體" w:cs="新細明體"/>
          <w:kern w:val="0"/>
          <w:szCs w:val="24"/>
        </w:rPr>
        <w:t>業，作品</w:t>
      </w:r>
      <w:r w:rsidRPr="00952E51">
        <w:rPr>
          <w:rFonts w:ascii="標楷體" w:eastAsia="標楷體" w:hAnsi="標楷體" w:cs="新細明體" w:hint="eastAsia"/>
          <w:kern w:val="0"/>
          <w:szCs w:val="24"/>
        </w:rPr>
        <w:t>送</w:t>
      </w:r>
      <w:r w:rsidRPr="00952E51">
        <w:rPr>
          <w:rFonts w:ascii="標楷體" w:eastAsia="標楷體" w:hAnsi="標楷體" w:cs="新細明體"/>
          <w:kern w:val="0"/>
          <w:szCs w:val="24"/>
        </w:rPr>
        <w:t>出前請參賽者再次確認。</w:t>
      </w:r>
      <w:r w:rsidRPr="00952E51">
        <w:rPr>
          <w:rFonts w:ascii="標楷體" w:eastAsia="標楷體" w:hAnsi="標楷體" w:cs="新細明體"/>
          <w:kern w:val="0"/>
          <w:szCs w:val="24"/>
        </w:rPr>
        <w:br/>
      </w:r>
      <w:r>
        <w:rPr>
          <w:rFonts w:ascii="標楷體" w:eastAsia="標楷體" w:hAnsi="標楷體" w:cs="新細明體" w:hint="eastAsia"/>
          <w:kern w:val="0"/>
          <w:szCs w:val="24"/>
        </w:rPr>
        <w:t xml:space="preserve">   3</w:t>
      </w:r>
      <w:r w:rsidRPr="00952E51">
        <w:rPr>
          <w:rFonts w:ascii="標楷體" w:eastAsia="標楷體" w:hAnsi="標楷體" w:cs="新細明體"/>
          <w:kern w:val="0"/>
          <w:szCs w:val="24"/>
        </w:rPr>
        <w:t>.</w:t>
      </w:r>
      <w:r w:rsidRPr="00952E51">
        <w:rPr>
          <w:rFonts w:ascii="標楷體" w:eastAsia="標楷體" w:hAnsi="標楷體" w:cs="新細明體" w:hint="eastAsia"/>
          <w:kern w:val="0"/>
          <w:szCs w:val="24"/>
        </w:rPr>
        <w:t>向學校借用書籍，請於期限內歸還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  <w:r>
        <w:rPr>
          <w:rFonts w:ascii="標楷體" w:eastAsia="標楷體" w:hAnsi="標楷體" w:cs="新細明體" w:hint="eastAsia"/>
          <w:kern w:val="0"/>
          <w:szCs w:val="24"/>
          <w:u w:val="single"/>
        </w:rPr>
        <w:t>未如期歸還者，將給予大過一次</w:t>
      </w:r>
      <w:r w:rsidRPr="00952E51">
        <w:rPr>
          <w:rFonts w:ascii="標楷體" w:eastAsia="標楷體" w:hAnsi="標楷體" w:cs="新細明體" w:hint="eastAsia"/>
          <w:kern w:val="0"/>
          <w:szCs w:val="24"/>
          <w:u w:val="single"/>
        </w:rPr>
        <w:t>懲處。</w:t>
      </w:r>
    </w:p>
    <w:p w14:paraId="0BD5C5CC" w14:textId="77777777" w:rsidR="00CE45D4" w:rsidRPr="00952E51" w:rsidRDefault="00CE45D4" w:rsidP="00CE45D4">
      <w:pPr>
        <w:pStyle w:val="a3"/>
        <w:snapToGrid w:val="0"/>
        <w:spacing w:line="264" w:lineRule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4</w:t>
      </w:r>
      <w:r w:rsidRPr="00952E51">
        <w:rPr>
          <w:rFonts w:ascii="標楷體" w:eastAsia="標楷體" w:hAnsi="標楷體" w:cs="新細明體"/>
          <w:kern w:val="0"/>
          <w:szCs w:val="24"/>
        </w:rPr>
        <w:t>.</w:t>
      </w:r>
      <w:r w:rsidRPr="00952E51">
        <w:rPr>
          <w:rFonts w:ascii="標楷體" w:eastAsia="標楷體" w:hAnsi="標楷體" w:cs="新細明體" w:hint="eastAsia"/>
          <w:kern w:val="0"/>
          <w:szCs w:val="24"/>
        </w:rPr>
        <w:t>若向教務處借用之書籍因使用不當而有破損或毀壞，請自行購買一樣的新書歸還。</w:t>
      </w:r>
    </w:p>
    <w:p w14:paraId="2311CD85" w14:textId="77777777" w:rsidR="00CE45D4" w:rsidRPr="00952E51" w:rsidRDefault="00CE45D4" w:rsidP="00CE45D4">
      <w:pPr>
        <w:pStyle w:val="a3"/>
        <w:snapToGrid w:val="0"/>
        <w:spacing w:line="264" w:lineRule="auto"/>
        <w:rPr>
          <w:rFonts w:ascii="標楷體" w:eastAsia="標楷體" w:hAnsi="標楷體" w:cs="新細明體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>九、</w:t>
      </w:r>
      <w:r w:rsidRPr="00952E51">
        <w:rPr>
          <w:rFonts w:ascii="標楷體" w:eastAsia="標楷體" w:hAnsi="標楷體" w:cs="新細明體"/>
          <w:kern w:val="0"/>
          <w:sz w:val="27"/>
          <w:szCs w:val="27"/>
        </w:rPr>
        <w:t>著作權宣告</w:t>
      </w:r>
    </w:p>
    <w:p w14:paraId="7D0639CF" w14:textId="77777777" w:rsidR="00CE45D4" w:rsidRPr="00952E51" w:rsidRDefault="00CE45D4" w:rsidP="00CE45D4">
      <w:pPr>
        <w:pStyle w:val="a3"/>
        <w:numPr>
          <w:ilvl w:val="0"/>
          <w:numId w:val="1"/>
        </w:numPr>
        <w:snapToGrid w:val="0"/>
        <w:spacing w:line="264" w:lineRule="auto"/>
        <w:rPr>
          <w:rFonts w:ascii="標楷體" w:eastAsia="標楷體" w:hAnsi="標楷體" w:cs="新細明體"/>
          <w:kern w:val="0"/>
          <w:szCs w:val="24"/>
        </w:rPr>
      </w:pPr>
      <w:r w:rsidRPr="00952E51">
        <w:rPr>
          <w:rFonts w:ascii="標楷體" w:eastAsia="標楷體" w:hAnsi="標楷體" w:cs="新細明體"/>
          <w:kern w:val="0"/>
          <w:szCs w:val="24"/>
        </w:rPr>
        <w:t>所有參賽作品之著作權歸原</w:t>
      </w:r>
      <w:r>
        <w:rPr>
          <w:rFonts w:ascii="標楷體" w:eastAsia="標楷體" w:hAnsi="標楷體" w:cs="新細明體" w:hint="eastAsia"/>
          <w:kern w:val="0"/>
          <w:szCs w:val="24"/>
        </w:rPr>
        <w:t>作</w:t>
      </w:r>
      <w:r w:rsidRPr="00952E51">
        <w:rPr>
          <w:rFonts w:ascii="標楷體" w:eastAsia="標楷體" w:hAnsi="標楷體" w:cs="新細明體"/>
          <w:kern w:val="0"/>
          <w:szCs w:val="24"/>
        </w:rPr>
        <w:t>者所有。</w:t>
      </w:r>
    </w:p>
    <w:p w14:paraId="72E4B9E0" w14:textId="77777777" w:rsidR="00CE45D4" w:rsidRPr="00952E51" w:rsidRDefault="00CE45D4" w:rsidP="00CE45D4">
      <w:pPr>
        <w:pStyle w:val="a3"/>
        <w:numPr>
          <w:ilvl w:val="0"/>
          <w:numId w:val="1"/>
        </w:numPr>
        <w:snapToGrid w:val="0"/>
        <w:spacing w:line="264" w:lineRule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所有得獎作品，</w:t>
      </w:r>
      <w:r>
        <w:rPr>
          <w:rFonts w:ascii="標楷體" w:eastAsia="標楷體" w:hAnsi="標楷體" w:cs="新細明體" w:hint="eastAsia"/>
          <w:kern w:val="0"/>
          <w:szCs w:val="24"/>
        </w:rPr>
        <w:t>教務處</w:t>
      </w:r>
      <w:r w:rsidRPr="00952E51">
        <w:rPr>
          <w:rFonts w:ascii="標楷體" w:eastAsia="標楷體" w:hAnsi="標楷體" w:cs="新細明體"/>
          <w:kern w:val="0"/>
          <w:szCs w:val="24"/>
        </w:rPr>
        <w:t>擁有結集成冊或其他教育目的之使用權，不再個別通知。</w:t>
      </w:r>
    </w:p>
    <w:p w14:paraId="4BBBB3FF" w14:textId="77777777" w:rsidR="00CE45D4" w:rsidRDefault="00CE45D4" w:rsidP="00CE45D4">
      <w:pPr>
        <w:pStyle w:val="a3"/>
        <w:numPr>
          <w:ilvl w:val="0"/>
          <w:numId w:val="1"/>
        </w:numPr>
        <w:snapToGrid w:val="0"/>
        <w:spacing w:line="264" w:lineRule="auto"/>
        <w:rPr>
          <w:rFonts w:ascii="標楷體" w:eastAsia="標楷體" w:hAnsi="標楷體" w:cs="新細明體"/>
          <w:kern w:val="0"/>
          <w:szCs w:val="24"/>
        </w:rPr>
      </w:pPr>
      <w:r w:rsidRPr="00952E51">
        <w:rPr>
          <w:rFonts w:ascii="標楷體" w:eastAsia="標楷體" w:hAnsi="標楷體" w:cs="新細明體"/>
          <w:kern w:val="0"/>
          <w:szCs w:val="24"/>
        </w:rPr>
        <w:t>如得獎作品涉及抄襲行為，經檢舉查證屬實，將把該作品移除與收回</w:t>
      </w:r>
      <w:r w:rsidRPr="00952E51">
        <w:rPr>
          <w:rFonts w:ascii="標楷體" w:eastAsia="標楷體" w:hAnsi="標楷體" w:cs="新細明體" w:hint="eastAsia"/>
          <w:kern w:val="0"/>
          <w:szCs w:val="24"/>
        </w:rPr>
        <w:t>所有獎勵</w:t>
      </w:r>
      <w:r w:rsidRPr="00952E51">
        <w:rPr>
          <w:rFonts w:ascii="標楷體" w:eastAsia="標楷體" w:hAnsi="標楷體" w:cs="新細明體"/>
          <w:kern w:val="0"/>
          <w:szCs w:val="24"/>
        </w:rPr>
        <w:t>。</w:t>
      </w:r>
    </w:p>
    <w:p w14:paraId="174A31DB" w14:textId="7AF50D95" w:rsidR="00CE45D4" w:rsidRDefault="00CE45D4" w:rsidP="00CE45D4">
      <w:r w:rsidRPr="00B10AC9">
        <w:rPr>
          <w:rFonts w:ascii="標楷體" w:eastAsia="標楷體" w:hAnsi="標楷體" w:cs="新細明體" w:hint="eastAsia"/>
          <w:kern w:val="0"/>
          <w:szCs w:val="24"/>
        </w:rPr>
        <w:t>嚴禁一稿多投，不可同時用此作品參加全國高級中等學校閱讀心得寫作比賽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sectPr w:rsidR="00CE45D4" w:rsidSect="00CE45D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753C4"/>
    <w:multiLevelType w:val="multilevel"/>
    <w:tmpl w:val="F646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659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D4"/>
    <w:rsid w:val="00317200"/>
    <w:rsid w:val="00CE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D4730"/>
  <w15:chartTrackingRefBased/>
  <w15:docId w15:val="{E7FF6D68-5EA8-4643-B32D-29E78636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5D4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5D4"/>
    <w:pPr>
      <w:widowControl w:val="0"/>
    </w:pPr>
    <w:rPr>
      <w:rFonts w:ascii="Calibri" w:eastAsia="新細明體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2024-07-30T10:00:00Z</dcterms:created>
  <dcterms:modified xsi:type="dcterms:W3CDTF">2024-07-30T10:00:00Z</dcterms:modified>
</cp:coreProperties>
</file>