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57705" w14:textId="77777777" w:rsidR="006D74CC" w:rsidRPr="00343C89" w:rsidRDefault="006D74CC" w:rsidP="006D74CC">
      <w:pPr>
        <w:pStyle w:val="a3"/>
        <w:jc w:val="center"/>
        <w:rPr>
          <w:rFonts w:ascii="Times New Roman" w:eastAsia="標楷體" w:hAnsi="Times New Roman"/>
          <w:b/>
          <w:sz w:val="36"/>
        </w:rPr>
      </w:pPr>
      <w:r w:rsidRPr="00343C89">
        <w:rPr>
          <w:rFonts w:ascii="Times New Roman" w:eastAsia="標楷體" w:hAnsi="Times New Roman"/>
          <w:b/>
          <w:sz w:val="36"/>
        </w:rPr>
        <w:t>112</w:t>
      </w:r>
      <w:r w:rsidRPr="00343C89">
        <w:rPr>
          <w:rFonts w:ascii="Times New Roman" w:eastAsia="標楷體" w:hAnsi="Times New Roman"/>
          <w:b/>
          <w:sz w:val="36"/>
        </w:rPr>
        <w:t>學年度高雄市立新莊高中英文</w:t>
      </w:r>
      <w:r>
        <w:rPr>
          <w:rFonts w:ascii="Times New Roman" w:eastAsia="標楷體" w:hAnsi="Times New Roman" w:hint="eastAsia"/>
          <w:b/>
          <w:sz w:val="36"/>
        </w:rPr>
        <w:t>故事</w:t>
      </w:r>
      <w:r w:rsidRPr="00343C89">
        <w:rPr>
          <w:rFonts w:ascii="Times New Roman" w:eastAsia="標楷體" w:hAnsi="Times New Roman"/>
          <w:b/>
          <w:sz w:val="36"/>
        </w:rPr>
        <w:t>接龍</w:t>
      </w:r>
      <w:r>
        <w:rPr>
          <w:rFonts w:ascii="Times New Roman" w:eastAsia="標楷體" w:hAnsi="Times New Roman" w:hint="eastAsia"/>
          <w:b/>
          <w:sz w:val="36"/>
        </w:rPr>
        <w:t>寫作</w:t>
      </w:r>
      <w:r w:rsidRPr="00343C89">
        <w:rPr>
          <w:rFonts w:ascii="Times New Roman" w:eastAsia="標楷體" w:hAnsi="Times New Roman"/>
          <w:b/>
          <w:sz w:val="36"/>
        </w:rPr>
        <w:t>比賽</w:t>
      </w:r>
    </w:p>
    <w:p w14:paraId="2303AD18" w14:textId="77777777" w:rsidR="006D74CC" w:rsidRPr="004D4585" w:rsidRDefault="006D74CC" w:rsidP="006D74CC">
      <w:pPr>
        <w:pStyle w:val="a3"/>
        <w:snapToGrid w:val="0"/>
        <w:rPr>
          <w:rFonts w:ascii="Times New Roman" w:eastAsia="標楷體" w:hAnsi="Times New Roman"/>
          <w:szCs w:val="24"/>
        </w:rPr>
      </w:pPr>
      <w:r w:rsidRPr="004D4585">
        <w:rPr>
          <w:rFonts w:ascii="Times New Roman" w:eastAsia="標楷體" w:hAnsi="Times New Roman"/>
          <w:szCs w:val="24"/>
        </w:rPr>
        <w:t>一、活動目的</w:t>
      </w:r>
      <w:r w:rsidRPr="004D4585">
        <w:rPr>
          <w:rFonts w:ascii="Times New Roman" w:eastAsia="標楷體" w:hAnsi="Times New Roman"/>
          <w:szCs w:val="24"/>
        </w:rPr>
        <w:t>:</w:t>
      </w:r>
      <w:r w:rsidRPr="004D4585">
        <w:rPr>
          <w:rFonts w:ascii="Times New Roman" w:eastAsia="標楷體" w:hAnsi="Times New Roman"/>
          <w:szCs w:val="24"/>
        </w:rPr>
        <w:t>培養高中生作文寫作、創意力以及團隊合作力。</w:t>
      </w:r>
    </w:p>
    <w:p w14:paraId="5F1446FC" w14:textId="77777777" w:rsidR="006D74CC" w:rsidRPr="004D4585" w:rsidRDefault="006D74CC" w:rsidP="006D74CC">
      <w:pPr>
        <w:pStyle w:val="a3"/>
        <w:snapToGrid w:val="0"/>
        <w:rPr>
          <w:rFonts w:ascii="Times New Roman" w:eastAsia="標楷體" w:hAnsi="Times New Roman"/>
          <w:szCs w:val="24"/>
        </w:rPr>
      </w:pPr>
      <w:r w:rsidRPr="004D4585">
        <w:rPr>
          <w:rFonts w:ascii="Times New Roman" w:eastAsia="標楷體" w:hAnsi="Times New Roman"/>
          <w:szCs w:val="24"/>
        </w:rPr>
        <w:t>二、主辦單位</w:t>
      </w:r>
      <w:r w:rsidRPr="004D4585">
        <w:rPr>
          <w:rFonts w:ascii="Times New Roman" w:eastAsia="標楷體" w:hAnsi="Times New Roman"/>
          <w:szCs w:val="24"/>
        </w:rPr>
        <w:t>:</w:t>
      </w:r>
      <w:r w:rsidRPr="004D4585">
        <w:rPr>
          <w:rFonts w:ascii="Times New Roman" w:eastAsia="標楷體" w:hAnsi="Times New Roman"/>
          <w:szCs w:val="24"/>
        </w:rPr>
        <w:t>新莊高中教務處、英文科</w:t>
      </w:r>
      <w:r w:rsidRPr="004D4585">
        <w:rPr>
          <w:rFonts w:ascii="Times New Roman" w:eastAsia="標楷體" w:hAnsi="Times New Roman" w:hint="eastAsia"/>
          <w:szCs w:val="24"/>
        </w:rPr>
        <w:t>教學研究會</w:t>
      </w:r>
    </w:p>
    <w:p w14:paraId="27F42683" w14:textId="77777777" w:rsidR="006D74CC" w:rsidRPr="004D4585" w:rsidRDefault="006D74CC" w:rsidP="006D74CC">
      <w:pPr>
        <w:pStyle w:val="a3"/>
        <w:snapToGrid w:val="0"/>
        <w:rPr>
          <w:rFonts w:ascii="Times New Roman" w:eastAsia="標楷體" w:hAnsi="Times New Roman"/>
          <w:szCs w:val="24"/>
        </w:rPr>
      </w:pPr>
      <w:r w:rsidRPr="004D4585">
        <w:rPr>
          <w:rFonts w:ascii="Times New Roman" w:eastAsia="標楷體" w:hAnsi="Times New Roman"/>
          <w:szCs w:val="24"/>
        </w:rPr>
        <w:t>三、活動依據</w:t>
      </w:r>
      <w:r w:rsidRPr="004D4585">
        <w:rPr>
          <w:rFonts w:ascii="Times New Roman" w:eastAsia="標楷體" w:hAnsi="Times New Roman"/>
          <w:szCs w:val="24"/>
        </w:rPr>
        <w:t>:</w:t>
      </w:r>
      <w:r w:rsidRPr="004D4585">
        <w:rPr>
          <w:rFonts w:ascii="Times New Roman" w:eastAsia="標楷體" w:hAnsi="Times New Roman"/>
          <w:szCs w:val="24"/>
        </w:rPr>
        <w:t>本校</w:t>
      </w:r>
      <w:r w:rsidRPr="004D4585">
        <w:rPr>
          <w:rFonts w:ascii="Times New Roman" w:eastAsia="標楷體" w:hAnsi="Times New Roman"/>
          <w:szCs w:val="24"/>
        </w:rPr>
        <w:t>112</w:t>
      </w:r>
      <w:r w:rsidRPr="004D4585">
        <w:rPr>
          <w:rFonts w:ascii="Times New Roman" w:eastAsia="標楷體" w:hAnsi="Times New Roman"/>
          <w:szCs w:val="24"/>
        </w:rPr>
        <w:t>學年度提升高級中等學校學生英語成效實施計畫</w:t>
      </w:r>
    </w:p>
    <w:p w14:paraId="5C7637D2" w14:textId="77777777" w:rsidR="006D74CC" w:rsidRPr="004D4585" w:rsidRDefault="006D74CC" w:rsidP="006D74CC">
      <w:pPr>
        <w:pStyle w:val="a3"/>
        <w:snapToGrid w:val="0"/>
        <w:rPr>
          <w:rFonts w:ascii="Times New Roman" w:eastAsia="標楷體" w:hAnsi="Times New Roman"/>
          <w:szCs w:val="24"/>
        </w:rPr>
      </w:pPr>
      <w:r w:rsidRPr="004D4585">
        <w:rPr>
          <w:noProof/>
          <w:szCs w:val="24"/>
        </w:rPr>
        <w:drawing>
          <wp:anchor distT="0" distB="0" distL="114300" distR="114300" simplePos="0" relativeHeight="251659264" behindDoc="0" locked="0" layoutInCell="1" allowOverlap="1" wp14:anchorId="421722C8" wp14:editId="0C9E37BD">
            <wp:simplePos x="0" y="0"/>
            <wp:positionH relativeFrom="column">
              <wp:posOffset>5121910</wp:posOffset>
            </wp:positionH>
            <wp:positionV relativeFrom="paragraph">
              <wp:posOffset>60325</wp:posOffset>
            </wp:positionV>
            <wp:extent cx="754743" cy="762000"/>
            <wp:effectExtent l="0" t="0" r="762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7377" t="6558" r="7377" b="7377"/>
                    <a:stretch/>
                  </pic:blipFill>
                  <pic:spPr bwMode="auto">
                    <a:xfrm>
                      <a:off x="0" y="0"/>
                      <a:ext cx="754743" cy="76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4585">
        <w:rPr>
          <w:rFonts w:ascii="Times New Roman" w:eastAsia="標楷體" w:hAnsi="Times New Roman"/>
          <w:szCs w:val="24"/>
        </w:rPr>
        <w:t>四、比賽主題</w:t>
      </w:r>
      <w:r w:rsidRPr="004D4585">
        <w:rPr>
          <w:rFonts w:ascii="Times New Roman" w:eastAsia="標楷體" w:hAnsi="Times New Roman"/>
          <w:szCs w:val="24"/>
        </w:rPr>
        <w:t xml:space="preserve">: </w:t>
      </w:r>
      <w:r w:rsidRPr="004D4585">
        <w:rPr>
          <w:rFonts w:ascii="Times New Roman" w:eastAsia="標楷體" w:hAnsi="Times New Roman" w:hint="eastAsia"/>
          <w:b/>
          <w:szCs w:val="24"/>
          <w:u w:val="single"/>
        </w:rPr>
        <w:t>於比賽當日公布。</w:t>
      </w:r>
    </w:p>
    <w:p w14:paraId="3E485106" w14:textId="77777777" w:rsidR="006D74CC" w:rsidRPr="004D4585" w:rsidRDefault="006D74CC" w:rsidP="006D74CC">
      <w:pPr>
        <w:pStyle w:val="a3"/>
        <w:snapToGrid w:val="0"/>
        <w:rPr>
          <w:rFonts w:ascii="Times New Roman" w:eastAsia="標楷體" w:hAnsi="Times New Roman"/>
          <w:kern w:val="0"/>
          <w:szCs w:val="24"/>
        </w:rPr>
      </w:pPr>
      <w:r w:rsidRPr="004D4585">
        <w:rPr>
          <w:rFonts w:ascii="Times New Roman" w:eastAsia="標楷體" w:hAnsi="Times New Roman"/>
          <w:kern w:val="0"/>
          <w:szCs w:val="24"/>
        </w:rPr>
        <w:t>五、比賽辦法</w:t>
      </w:r>
    </w:p>
    <w:p w14:paraId="775935EF" w14:textId="77777777" w:rsidR="006D74CC" w:rsidRPr="004D4585" w:rsidRDefault="006D74CC" w:rsidP="006D74CC">
      <w:pPr>
        <w:pStyle w:val="a3"/>
        <w:snapToGrid w:val="0"/>
        <w:ind w:firstLine="480"/>
        <w:rPr>
          <w:rFonts w:ascii="Times New Roman" w:eastAsia="標楷體" w:hAnsi="Times New Roman"/>
          <w:kern w:val="0"/>
          <w:szCs w:val="24"/>
        </w:rPr>
      </w:pPr>
      <w:r w:rsidRPr="004D4585">
        <w:rPr>
          <w:rFonts w:ascii="Times New Roman" w:eastAsia="標楷體" w:hAnsi="Times New Roman"/>
          <w:kern w:val="0"/>
          <w:szCs w:val="24"/>
        </w:rPr>
        <w:t>1.</w:t>
      </w:r>
      <w:r w:rsidRPr="004D4585">
        <w:rPr>
          <w:rFonts w:ascii="Times New Roman" w:eastAsia="標楷體" w:hAnsi="Times New Roman"/>
          <w:kern w:val="0"/>
          <w:szCs w:val="24"/>
        </w:rPr>
        <w:t>參加對象：全校學生皆可參加。</w:t>
      </w:r>
    </w:p>
    <w:p w14:paraId="3476FB19" w14:textId="77777777" w:rsidR="006D74CC" w:rsidRPr="004D4585" w:rsidRDefault="006D74CC" w:rsidP="006D74CC">
      <w:pPr>
        <w:pStyle w:val="a3"/>
        <w:snapToGrid w:val="0"/>
        <w:ind w:firstLine="480"/>
        <w:rPr>
          <w:rFonts w:ascii="Times New Roman" w:eastAsia="標楷體" w:hAnsi="Times New Roman"/>
          <w:kern w:val="0"/>
          <w:szCs w:val="24"/>
        </w:rPr>
      </w:pPr>
      <w:r w:rsidRPr="004D4585">
        <w:rPr>
          <w:rFonts w:ascii="Times New Roman" w:eastAsia="標楷體" w:hAnsi="Times New Roman"/>
          <w:kern w:val="0"/>
          <w:szCs w:val="24"/>
        </w:rPr>
        <w:t>2.</w:t>
      </w:r>
      <w:r w:rsidRPr="004D4585">
        <w:rPr>
          <w:rFonts w:ascii="Times New Roman" w:eastAsia="標楷體" w:hAnsi="Times New Roman"/>
          <w:kern w:val="0"/>
          <w:szCs w:val="24"/>
        </w:rPr>
        <w:t>報名方式：每組以一人為代表，掃描比賽</w:t>
      </w:r>
      <w:r w:rsidRPr="004D4585">
        <w:rPr>
          <w:rFonts w:ascii="Times New Roman" w:eastAsia="標楷體" w:hAnsi="Times New Roman"/>
          <w:kern w:val="0"/>
          <w:szCs w:val="24"/>
        </w:rPr>
        <w:t>QR code</w:t>
      </w:r>
      <w:r w:rsidRPr="004D4585">
        <w:rPr>
          <w:rFonts w:ascii="Times New Roman" w:eastAsia="標楷體" w:hAnsi="Times New Roman"/>
          <w:kern w:val="0"/>
          <w:szCs w:val="24"/>
        </w:rPr>
        <w:t>報名。</w:t>
      </w:r>
      <w:r w:rsidRPr="004D4585">
        <w:rPr>
          <w:rFonts w:ascii="Segoe UI Symbol" w:eastAsia="標楷體" w:hAnsi="Segoe UI Symbol" w:cs="Segoe UI Symbol"/>
          <w:kern w:val="0"/>
          <w:szCs w:val="24"/>
        </w:rPr>
        <w:t>➯</w:t>
      </w:r>
      <w:r w:rsidRPr="004D4585">
        <w:rPr>
          <w:rFonts w:ascii="Times New Roman" w:eastAsia="標楷體" w:hAnsi="Times New Roman"/>
          <w:kern w:val="0"/>
          <w:szCs w:val="24"/>
        </w:rPr>
        <w:t xml:space="preserve"> </w:t>
      </w:r>
    </w:p>
    <w:p w14:paraId="538BCFDD" w14:textId="77777777" w:rsidR="006D74CC" w:rsidRDefault="006D74CC" w:rsidP="006D74CC">
      <w:pPr>
        <w:pStyle w:val="a3"/>
        <w:snapToGrid w:val="0"/>
        <w:ind w:firstLine="480"/>
        <w:rPr>
          <w:rFonts w:ascii="Times New Roman" w:eastAsia="標楷體" w:hAnsi="Times New Roman"/>
          <w:kern w:val="0"/>
          <w:szCs w:val="24"/>
        </w:rPr>
      </w:pPr>
      <w:r w:rsidRPr="004D4585">
        <w:rPr>
          <w:rFonts w:ascii="Times New Roman" w:eastAsia="標楷體" w:hAnsi="Times New Roman"/>
          <w:kern w:val="0"/>
          <w:szCs w:val="24"/>
        </w:rPr>
        <w:t>3.</w:t>
      </w:r>
      <w:r w:rsidRPr="004D4585">
        <w:rPr>
          <w:rFonts w:ascii="Times New Roman" w:eastAsia="標楷體" w:hAnsi="Times New Roman"/>
          <w:kern w:val="0"/>
          <w:szCs w:val="24"/>
        </w:rPr>
        <w:t>比賽說明：</w:t>
      </w:r>
      <w:r w:rsidRPr="004D4585">
        <w:rPr>
          <w:rFonts w:ascii="Times New Roman" w:eastAsia="標楷體" w:hAnsi="Times New Roman" w:hint="eastAsia"/>
          <w:kern w:val="0"/>
          <w:szCs w:val="24"/>
        </w:rPr>
        <w:t xml:space="preserve">(1) </w:t>
      </w:r>
      <w:r w:rsidRPr="004D4585">
        <w:rPr>
          <w:rFonts w:ascii="Times New Roman" w:eastAsia="標楷體" w:hAnsi="Times New Roman"/>
          <w:kern w:val="0"/>
          <w:szCs w:val="24"/>
        </w:rPr>
        <w:t>每組參賽隊伍以</w:t>
      </w:r>
      <w:r w:rsidRPr="004D4585">
        <w:rPr>
          <w:rFonts w:ascii="Times New Roman" w:eastAsia="標楷體" w:hAnsi="Times New Roman"/>
          <w:kern w:val="0"/>
          <w:szCs w:val="24"/>
        </w:rPr>
        <w:t>4</w:t>
      </w:r>
      <w:r w:rsidRPr="004D4585">
        <w:rPr>
          <w:rFonts w:ascii="Times New Roman" w:eastAsia="標楷體" w:hAnsi="Times New Roman"/>
          <w:kern w:val="0"/>
          <w:szCs w:val="24"/>
        </w:rPr>
        <w:t>人為一組，</w:t>
      </w:r>
      <w:r w:rsidRPr="004D4585">
        <w:rPr>
          <w:rFonts w:ascii="Times New Roman" w:eastAsia="標楷體" w:hAnsi="Times New Roman" w:hint="eastAsia"/>
          <w:kern w:val="0"/>
          <w:szCs w:val="24"/>
        </w:rPr>
        <w:t>可跨班、跨年級組隊，</w:t>
      </w:r>
      <w:r w:rsidRPr="004D4585">
        <w:rPr>
          <w:rFonts w:ascii="Times New Roman" w:eastAsia="標楷體" w:hAnsi="Times New Roman"/>
          <w:kern w:val="0"/>
          <w:szCs w:val="24"/>
        </w:rPr>
        <w:t>由各組自行決定</w:t>
      </w:r>
    </w:p>
    <w:p w14:paraId="35B22CB3" w14:textId="77777777" w:rsidR="006D74CC" w:rsidRPr="004D4585" w:rsidRDefault="006D74CC" w:rsidP="006D74CC">
      <w:pPr>
        <w:pStyle w:val="a3"/>
        <w:snapToGrid w:val="0"/>
        <w:ind w:firstLine="480"/>
        <w:rPr>
          <w:rFonts w:ascii="Times New Roman" w:eastAsia="標楷體" w:hAnsi="Times New Roman"/>
          <w:kern w:val="0"/>
          <w:szCs w:val="24"/>
        </w:rPr>
      </w:pPr>
      <w:r>
        <w:rPr>
          <w:rFonts w:ascii="Times New Roman" w:eastAsia="標楷體" w:hAnsi="Times New Roman" w:hint="eastAsia"/>
          <w:kern w:val="0"/>
          <w:szCs w:val="24"/>
        </w:rPr>
        <w:t xml:space="preserve">               </w:t>
      </w:r>
      <w:r w:rsidRPr="004D4585">
        <w:rPr>
          <w:rFonts w:ascii="Times New Roman" w:eastAsia="標楷體" w:hAnsi="Times New Roman"/>
          <w:kern w:val="0"/>
          <w:szCs w:val="24"/>
        </w:rPr>
        <w:t>組員參賽順序。</w:t>
      </w:r>
    </w:p>
    <w:p w14:paraId="0F699996" w14:textId="77777777" w:rsidR="006D74CC" w:rsidRDefault="006D74CC" w:rsidP="006D74CC">
      <w:pPr>
        <w:pStyle w:val="a3"/>
        <w:snapToGrid w:val="0"/>
        <w:ind w:left="1843"/>
        <w:rPr>
          <w:rFonts w:ascii="Times New Roman" w:eastAsia="標楷體" w:hAnsi="Times New Roman"/>
          <w:kern w:val="0"/>
          <w:szCs w:val="24"/>
        </w:rPr>
      </w:pPr>
      <w:r w:rsidRPr="004D4585">
        <w:rPr>
          <w:rFonts w:ascii="Times New Roman" w:eastAsia="標楷體" w:hAnsi="Times New Roman" w:hint="eastAsia"/>
          <w:kern w:val="0"/>
          <w:szCs w:val="24"/>
        </w:rPr>
        <w:t xml:space="preserve">(2) </w:t>
      </w:r>
      <w:r w:rsidRPr="004D4585">
        <w:rPr>
          <w:rFonts w:ascii="Times New Roman" w:eastAsia="標楷體" w:hAnsi="Times New Roman" w:hint="eastAsia"/>
          <w:kern w:val="0"/>
          <w:szCs w:val="24"/>
        </w:rPr>
        <w:t>比賽時間</w:t>
      </w:r>
      <w:r w:rsidRPr="004D4585">
        <w:rPr>
          <w:rFonts w:ascii="Times New Roman" w:eastAsia="標楷體" w:hAnsi="Times New Roman" w:hint="eastAsia"/>
          <w:kern w:val="0"/>
          <w:szCs w:val="24"/>
        </w:rPr>
        <w:t>20</w:t>
      </w:r>
      <w:r w:rsidRPr="004D4585">
        <w:rPr>
          <w:rFonts w:ascii="Times New Roman" w:eastAsia="標楷體" w:hAnsi="Times New Roman" w:hint="eastAsia"/>
          <w:kern w:val="0"/>
          <w:szCs w:val="24"/>
        </w:rPr>
        <w:t>分鐘，每位參賽同學均有</w:t>
      </w:r>
      <w:r w:rsidRPr="004D4585">
        <w:rPr>
          <w:rFonts w:ascii="Times New Roman" w:eastAsia="標楷體" w:hAnsi="Times New Roman" w:hint="eastAsia"/>
          <w:kern w:val="0"/>
          <w:szCs w:val="24"/>
        </w:rPr>
        <w:t>5</w:t>
      </w:r>
      <w:r w:rsidRPr="004D4585">
        <w:rPr>
          <w:rFonts w:ascii="Times New Roman" w:eastAsia="標楷體" w:hAnsi="Times New Roman" w:hint="eastAsia"/>
          <w:kern w:val="0"/>
          <w:szCs w:val="24"/>
        </w:rPr>
        <w:t>分鐘構思並利用電腦打字進行</w:t>
      </w:r>
      <w:r>
        <w:rPr>
          <w:rFonts w:ascii="Times New Roman" w:eastAsia="標楷體" w:hAnsi="Times New Roman" w:hint="eastAsia"/>
          <w:kern w:val="0"/>
          <w:szCs w:val="24"/>
        </w:rPr>
        <w:t xml:space="preserve"> </w:t>
      </w:r>
    </w:p>
    <w:p w14:paraId="6135B8B3" w14:textId="77777777" w:rsidR="006D74CC" w:rsidRDefault="006D74CC" w:rsidP="006D74CC">
      <w:pPr>
        <w:pStyle w:val="a3"/>
        <w:snapToGrid w:val="0"/>
        <w:ind w:left="1843"/>
        <w:rPr>
          <w:rFonts w:ascii="Times New Roman" w:eastAsia="標楷體" w:hAnsi="Times New Roman"/>
          <w:kern w:val="0"/>
          <w:szCs w:val="24"/>
        </w:rPr>
      </w:pPr>
      <w:r>
        <w:rPr>
          <w:rFonts w:ascii="Times New Roman" w:eastAsia="標楷體" w:hAnsi="Times New Roman" w:hint="eastAsia"/>
          <w:kern w:val="0"/>
          <w:szCs w:val="24"/>
        </w:rPr>
        <w:t xml:space="preserve">    </w:t>
      </w:r>
      <w:r w:rsidRPr="004D4585">
        <w:rPr>
          <w:rFonts w:ascii="Times New Roman" w:eastAsia="標楷體" w:hAnsi="Times New Roman" w:hint="eastAsia"/>
          <w:kern w:val="0"/>
          <w:szCs w:val="24"/>
        </w:rPr>
        <w:t>故事接龍寫作，時間到即換下一位同學至電腦續接故事寫作，</w:t>
      </w:r>
      <w:r w:rsidRPr="004D4585">
        <w:rPr>
          <w:rFonts w:ascii="Times New Roman" w:eastAsia="標楷體" w:hAnsi="Times New Roman" w:hint="eastAsia"/>
          <w:kern w:val="0"/>
          <w:szCs w:val="24"/>
        </w:rPr>
        <w:t>4</w:t>
      </w:r>
      <w:r w:rsidRPr="004D4585">
        <w:rPr>
          <w:rFonts w:ascii="Times New Roman" w:eastAsia="標楷體" w:hAnsi="Times New Roman" w:hint="eastAsia"/>
          <w:kern w:val="0"/>
          <w:szCs w:val="24"/>
        </w:rPr>
        <w:t>人共</w:t>
      </w:r>
    </w:p>
    <w:p w14:paraId="64FBA77B" w14:textId="77777777" w:rsidR="006D74CC" w:rsidRPr="004D4585" w:rsidRDefault="006D74CC" w:rsidP="006D74CC">
      <w:pPr>
        <w:pStyle w:val="a3"/>
        <w:snapToGrid w:val="0"/>
        <w:ind w:left="1843"/>
        <w:rPr>
          <w:rFonts w:ascii="Times New Roman" w:eastAsia="標楷體" w:hAnsi="Times New Roman"/>
          <w:kern w:val="0"/>
          <w:szCs w:val="24"/>
        </w:rPr>
      </w:pPr>
      <w:r>
        <w:rPr>
          <w:rFonts w:ascii="Times New Roman" w:eastAsia="標楷體" w:hAnsi="Times New Roman" w:hint="eastAsia"/>
          <w:kern w:val="0"/>
          <w:szCs w:val="24"/>
        </w:rPr>
        <w:t xml:space="preserve">    </w:t>
      </w:r>
      <w:r w:rsidRPr="004D4585">
        <w:rPr>
          <w:rFonts w:ascii="Times New Roman" w:eastAsia="標楷體" w:hAnsi="Times New Roman" w:hint="eastAsia"/>
          <w:kern w:val="0"/>
          <w:szCs w:val="24"/>
        </w:rPr>
        <w:t>計</w:t>
      </w:r>
      <w:r w:rsidRPr="004D4585">
        <w:rPr>
          <w:rFonts w:ascii="Times New Roman" w:eastAsia="標楷體" w:hAnsi="Times New Roman" w:hint="eastAsia"/>
          <w:kern w:val="0"/>
          <w:szCs w:val="24"/>
        </w:rPr>
        <w:t>20</w:t>
      </w:r>
      <w:r w:rsidRPr="004D4585">
        <w:rPr>
          <w:rFonts w:ascii="Times New Roman" w:eastAsia="標楷體" w:hAnsi="Times New Roman" w:hint="eastAsia"/>
          <w:kern w:val="0"/>
          <w:szCs w:val="24"/>
        </w:rPr>
        <w:t>分鐘。</w:t>
      </w:r>
    </w:p>
    <w:p w14:paraId="25550E93" w14:textId="77777777" w:rsidR="006D74CC" w:rsidRDefault="006D74CC" w:rsidP="006D74CC">
      <w:pPr>
        <w:pStyle w:val="a3"/>
        <w:snapToGrid w:val="0"/>
        <w:ind w:left="1440" w:firstLine="403"/>
        <w:rPr>
          <w:rFonts w:ascii="Times New Roman" w:eastAsia="標楷體" w:hAnsi="Times New Roman"/>
          <w:kern w:val="0"/>
          <w:szCs w:val="24"/>
        </w:rPr>
      </w:pPr>
      <w:r w:rsidRPr="004D4585">
        <w:rPr>
          <w:rFonts w:ascii="Times New Roman" w:eastAsia="標楷體" w:hAnsi="Times New Roman" w:hint="eastAsia"/>
          <w:kern w:val="0"/>
          <w:szCs w:val="24"/>
        </w:rPr>
        <w:t xml:space="preserve">(3) </w:t>
      </w:r>
      <w:r w:rsidRPr="004D4585">
        <w:rPr>
          <w:rFonts w:ascii="Times New Roman" w:eastAsia="標楷體" w:hAnsi="Times New Roman" w:hint="eastAsia"/>
          <w:kern w:val="0"/>
          <w:szCs w:val="24"/>
        </w:rPr>
        <w:t>故事題目僅有上場同學可以閱讀，過程中同學們不可與組員討論故事</w:t>
      </w:r>
    </w:p>
    <w:p w14:paraId="4B1CDEAA" w14:textId="77777777" w:rsidR="006D74CC" w:rsidRPr="004D4585" w:rsidRDefault="006D74CC" w:rsidP="006D74CC">
      <w:pPr>
        <w:pStyle w:val="a3"/>
        <w:snapToGrid w:val="0"/>
        <w:ind w:left="1440" w:firstLine="403"/>
        <w:rPr>
          <w:rFonts w:ascii="Times New Roman" w:eastAsia="標楷體" w:hAnsi="Times New Roman"/>
          <w:kern w:val="0"/>
          <w:szCs w:val="24"/>
        </w:rPr>
      </w:pPr>
      <w:r>
        <w:rPr>
          <w:rFonts w:ascii="Times New Roman" w:eastAsia="標楷體" w:hAnsi="Times New Roman" w:hint="eastAsia"/>
          <w:kern w:val="0"/>
          <w:szCs w:val="24"/>
        </w:rPr>
        <w:t xml:space="preserve">    </w:t>
      </w:r>
      <w:r w:rsidRPr="004D4585">
        <w:rPr>
          <w:rFonts w:ascii="Times New Roman" w:eastAsia="標楷體" w:hAnsi="Times New Roman" w:hint="eastAsia"/>
          <w:kern w:val="0"/>
          <w:szCs w:val="24"/>
        </w:rPr>
        <w:t>內容。</w:t>
      </w:r>
    </w:p>
    <w:p w14:paraId="2D97019E" w14:textId="77777777" w:rsidR="006D74CC" w:rsidRPr="004D4585" w:rsidRDefault="006D74CC" w:rsidP="006D74CC">
      <w:pPr>
        <w:pStyle w:val="a3"/>
        <w:snapToGrid w:val="0"/>
        <w:ind w:firstLine="480"/>
        <w:rPr>
          <w:rFonts w:ascii="Times New Roman" w:eastAsia="標楷體" w:hAnsi="Times New Roman"/>
          <w:kern w:val="0"/>
          <w:szCs w:val="24"/>
        </w:rPr>
      </w:pPr>
      <w:r w:rsidRPr="004D4585">
        <w:rPr>
          <w:rFonts w:ascii="Times New Roman" w:eastAsia="標楷體" w:hAnsi="Times New Roman"/>
          <w:kern w:val="0"/>
          <w:szCs w:val="24"/>
        </w:rPr>
        <w:t>4.</w:t>
      </w:r>
      <w:r w:rsidRPr="004D4585">
        <w:rPr>
          <w:rFonts w:ascii="Times New Roman" w:eastAsia="標楷體" w:hAnsi="Times New Roman"/>
          <w:kern w:val="0"/>
          <w:szCs w:val="24"/>
        </w:rPr>
        <w:t>比賽時間：</w:t>
      </w:r>
      <w:r w:rsidRPr="004D4585">
        <w:rPr>
          <w:rFonts w:ascii="Times New Roman" w:eastAsia="標楷體" w:hAnsi="Times New Roman"/>
          <w:kern w:val="0"/>
          <w:szCs w:val="24"/>
        </w:rPr>
        <w:t>202</w:t>
      </w:r>
      <w:r w:rsidRPr="004D4585">
        <w:rPr>
          <w:rFonts w:ascii="Times New Roman" w:eastAsia="標楷體" w:hAnsi="Times New Roman" w:hint="eastAsia"/>
          <w:kern w:val="0"/>
          <w:szCs w:val="24"/>
        </w:rPr>
        <w:t>3</w:t>
      </w:r>
      <w:r w:rsidRPr="004D4585">
        <w:rPr>
          <w:rFonts w:ascii="Times New Roman" w:eastAsia="標楷體" w:hAnsi="Times New Roman"/>
          <w:kern w:val="0"/>
          <w:szCs w:val="24"/>
        </w:rPr>
        <w:t>年</w:t>
      </w:r>
      <w:r w:rsidRPr="004D4585">
        <w:rPr>
          <w:rFonts w:ascii="Times New Roman" w:eastAsia="標楷體" w:hAnsi="Times New Roman" w:hint="eastAsia"/>
          <w:kern w:val="0"/>
          <w:szCs w:val="24"/>
        </w:rPr>
        <w:t>10</w:t>
      </w:r>
      <w:r w:rsidRPr="004D4585">
        <w:rPr>
          <w:rFonts w:ascii="Times New Roman" w:eastAsia="標楷體" w:hAnsi="Times New Roman"/>
          <w:kern w:val="0"/>
          <w:szCs w:val="24"/>
        </w:rPr>
        <w:t>月</w:t>
      </w:r>
      <w:r w:rsidRPr="004D4585">
        <w:rPr>
          <w:rFonts w:ascii="Times New Roman" w:eastAsia="標楷體" w:hAnsi="Times New Roman"/>
          <w:kern w:val="0"/>
          <w:szCs w:val="24"/>
        </w:rPr>
        <w:t>1</w:t>
      </w:r>
      <w:r w:rsidRPr="004D4585">
        <w:rPr>
          <w:rFonts w:ascii="Times New Roman" w:eastAsia="標楷體" w:hAnsi="Times New Roman" w:hint="eastAsia"/>
          <w:kern w:val="0"/>
          <w:szCs w:val="24"/>
        </w:rPr>
        <w:t>7</w:t>
      </w:r>
      <w:r w:rsidRPr="004D4585">
        <w:rPr>
          <w:rFonts w:ascii="Times New Roman" w:eastAsia="標楷體" w:hAnsi="Times New Roman"/>
          <w:kern w:val="0"/>
          <w:szCs w:val="24"/>
        </w:rPr>
        <w:t>日中午</w:t>
      </w:r>
      <w:r w:rsidRPr="004D4585">
        <w:rPr>
          <w:rFonts w:ascii="Times New Roman" w:eastAsia="標楷體" w:hAnsi="Times New Roman"/>
          <w:kern w:val="0"/>
          <w:szCs w:val="24"/>
        </w:rPr>
        <w:t>12:30-13:00</w:t>
      </w:r>
      <w:r w:rsidRPr="004D4585">
        <w:rPr>
          <w:rFonts w:ascii="Times New Roman" w:eastAsia="標楷體" w:hAnsi="Times New Roman"/>
          <w:kern w:val="0"/>
          <w:szCs w:val="24"/>
        </w:rPr>
        <w:t>，請參賽同學於</w:t>
      </w:r>
      <w:r w:rsidRPr="004D4585">
        <w:rPr>
          <w:rFonts w:ascii="Times New Roman" w:eastAsia="標楷體" w:hAnsi="Times New Roman"/>
          <w:kern w:val="0"/>
          <w:szCs w:val="24"/>
          <w:u w:val="single"/>
        </w:rPr>
        <w:t>12:20</w:t>
      </w:r>
      <w:r w:rsidRPr="004D4585">
        <w:rPr>
          <w:rFonts w:ascii="Times New Roman" w:eastAsia="標楷體" w:hAnsi="Times New Roman"/>
          <w:kern w:val="0"/>
          <w:szCs w:val="24"/>
        </w:rPr>
        <w:t>至</w:t>
      </w:r>
      <w:r w:rsidRPr="004D4585">
        <w:rPr>
          <w:rFonts w:ascii="Times New Roman" w:eastAsia="標楷體" w:hAnsi="Times New Roman"/>
          <w:kern w:val="0"/>
          <w:szCs w:val="24"/>
          <w:u w:val="single"/>
        </w:rPr>
        <w:t>語言教室</w:t>
      </w:r>
      <w:r w:rsidRPr="004D4585">
        <w:rPr>
          <w:rFonts w:ascii="Times New Roman" w:eastAsia="標楷體" w:hAnsi="Times New Roman"/>
          <w:kern w:val="0"/>
          <w:szCs w:val="24"/>
        </w:rPr>
        <w:t>報到</w:t>
      </w:r>
    </w:p>
    <w:p w14:paraId="1525C66B" w14:textId="77777777" w:rsidR="006D74CC" w:rsidRDefault="006D74CC" w:rsidP="006D74CC">
      <w:pPr>
        <w:pStyle w:val="a3"/>
        <w:snapToGrid w:val="0"/>
        <w:rPr>
          <w:rFonts w:ascii="Times New Roman" w:eastAsia="標楷體" w:hAnsi="Times New Roman"/>
          <w:kern w:val="0"/>
          <w:szCs w:val="24"/>
        </w:rPr>
      </w:pPr>
      <w:r w:rsidRPr="004D4585">
        <w:rPr>
          <w:rFonts w:ascii="Times New Roman" w:eastAsia="標楷體" w:hAnsi="Times New Roman"/>
          <w:kern w:val="0"/>
          <w:szCs w:val="24"/>
        </w:rPr>
        <w:t>六、評審方式：由主辦單位邀請專業評審評分，選出第一名</w:t>
      </w:r>
      <w:r w:rsidRPr="004D4585">
        <w:rPr>
          <w:rFonts w:ascii="Times New Roman" w:eastAsia="標楷體" w:hAnsi="Times New Roman"/>
          <w:kern w:val="0"/>
          <w:szCs w:val="24"/>
        </w:rPr>
        <w:t>1</w:t>
      </w:r>
      <w:r w:rsidRPr="004D4585">
        <w:rPr>
          <w:rFonts w:ascii="Times New Roman" w:eastAsia="標楷體" w:hAnsi="Times New Roman" w:hint="eastAsia"/>
          <w:kern w:val="0"/>
          <w:szCs w:val="24"/>
        </w:rPr>
        <w:t>組</w:t>
      </w:r>
      <w:r w:rsidRPr="004D4585">
        <w:rPr>
          <w:rFonts w:ascii="Times New Roman" w:eastAsia="標楷體" w:hAnsi="Times New Roman"/>
          <w:kern w:val="0"/>
          <w:szCs w:val="24"/>
        </w:rPr>
        <w:t>、第二名</w:t>
      </w:r>
      <w:r w:rsidRPr="004D4585">
        <w:rPr>
          <w:rFonts w:ascii="Times New Roman" w:eastAsia="標楷體" w:hAnsi="Times New Roman" w:hint="eastAsia"/>
          <w:kern w:val="0"/>
          <w:szCs w:val="24"/>
        </w:rPr>
        <w:t>1-</w:t>
      </w:r>
      <w:r w:rsidRPr="004D4585">
        <w:rPr>
          <w:rFonts w:ascii="Times New Roman" w:eastAsia="標楷體" w:hAnsi="Times New Roman"/>
          <w:kern w:val="0"/>
          <w:szCs w:val="24"/>
        </w:rPr>
        <w:t>2</w:t>
      </w:r>
      <w:r w:rsidRPr="004D4585">
        <w:rPr>
          <w:rFonts w:ascii="Times New Roman" w:eastAsia="標楷體" w:hAnsi="Times New Roman" w:hint="eastAsia"/>
          <w:kern w:val="0"/>
          <w:szCs w:val="24"/>
        </w:rPr>
        <w:t>組</w:t>
      </w:r>
      <w:r w:rsidRPr="004D4585">
        <w:rPr>
          <w:rFonts w:ascii="Times New Roman" w:eastAsia="標楷體" w:hAnsi="Times New Roman"/>
          <w:kern w:val="0"/>
          <w:szCs w:val="24"/>
        </w:rPr>
        <w:t>、第三名</w:t>
      </w:r>
    </w:p>
    <w:p w14:paraId="6539BD4D" w14:textId="77777777" w:rsidR="006D74CC" w:rsidRPr="004D4585" w:rsidRDefault="006D74CC" w:rsidP="006D74CC">
      <w:pPr>
        <w:pStyle w:val="a3"/>
        <w:snapToGrid w:val="0"/>
        <w:rPr>
          <w:rFonts w:ascii="Times New Roman" w:eastAsia="標楷體" w:hAnsi="Times New Roman"/>
          <w:kern w:val="0"/>
          <w:szCs w:val="24"/>
        </w:rPr>
      </w:pPr>
      <w:r>
        <w:rPr>
          <w:rFonts w:ascii="Times New Roman" w:eastAsia="標楷體" w:hAnsi="Times New Roman" w:hint="eastAsia"/>
          <w:kern w:val="0"/>
          <w:szCs w:val="24"/>
        </w:rPr>
        <w:t xml:space="preserve">              </w:t>
      </w:r>
      <w:r w:rsidRPr="004D4585">
        <w:rPr>
          <w:rFonts w:ascii="Times New Roman" w:eastAsia="標楷體" w:hAnsi="Times New Roman" w:hint="eastAsia"/>
          <w:kern w:val="0"/>
          <w:szCs w:val="24"/>
        </w:rPr>
        <w:t>1-</w:t>
      </w:r>
      <w:r w:rsidRPr="004D4585">
        <w:rPr>
          <w:rFonts w:ascii="Times New Roman" w:eastAsia="標楷體" w:hAnsi="Times New Roman"/>
          <w:kern w:val="0"/>
          <w:szCs w:val="24"/>
        </w:rPr>
        <w:t>3</w:t>
      </w:r>
      <w:r w:rsidRPr="004D4585">
        <w:rPr>
          <w:rFonts w:ascii="Times New Roman" w:eastAsia="標楷體" w:hAnsi="Times New Roman" w:hint="eastAsia"/>
          <w:kern w:val="0"/>
          <w:szCs w:val="24"/>
        </w:rPr>
        <w:t>組</w:t>
      </w:r>
      <w:r w:rsidRPr="004D4585">
        <w:rPr>
          <w:rFonts w:ascii="Times New Roman" w:eastAsia="標楷體" w:hAnsi="Times New Roman"/>
          <w:kern w:val="0"/>
          <w:szCs w:val="24"/>
        </w:rPr>
        <w:t>，佳作</w:t>
      </w:r>
      <w:r w:rsidRPr="004D4585">
        <w:rPr>
          <w:rFonts w:ascii="Times New Roman" w:eastAsia="標楷體" w:hAnsi="Times New Roman"/>
          <w:kern w:val="0"/>
          <w:szCs w:val="24"/>
        </w:rPr>
        <w:t>6</w:t>
      </w:r>
      <w:r w:rsidRPr="004D4585">
        <w:rPr>
          <w:rFonts w:ascii="Times New Roman" w:eastAsia="標楷體" w:hAnsi="Times New Roman" w:hint="eastAsia"/>
          <w:kern w:val="0"/>
          <w:szCs w:val="24"/>
        </w:rPr>
        <w:t>組</w:t>
      </w:r>
      <w:r w:rsidRPr="004D4585">
        <w:rPr>
          <w:rFonts w:ascii="Times New Roman" w:eastAsia="標楷體" w:hAnsi="Times New Roman"/>
          <w:kern w:val="0"/>
          <w:szCs w:val="24"/>
        </w:rPr>
        <w:t>。</w:t>
      </w:r>
      <w:r w:rsidRPr="004D4585">
        <w:rPr>
          <w:rFonts w:ascii="Times New Roman" w:eastAsia="標楷體" w:hAnsi="Times New Roman"/>
          <w:kern w:val="0"/>
          <w:szCs w:val="24"/>
        </w:rPr>
        <w:t xml:space="preserve"> </w:t>
      </w:r>
    </w:p>
    <w:p w14:paraId="73202948" w14:textId="77777777" w:rsidR="006D74CC" w:rsidRPr="004D4585" w:rsidRDefault="006D74CC" w:rsidP="006D74CC">
      <w:pPr>
        <w:snapToGrid w:val="0"/>
        <w:rPr>
          <w:rFonts w:ascii="Times New Roman" w:eastAsia="標楷體" w:hAnsi="Times New Roman" w:cs="Times New Roman"/>
          <w:kern w:val="0"/>
          <w:szCs w:val="24"/>
        </w:rPr>
      </w:pPr>
      <w:r w:rsidRPr="004D4585">
        <w:rPr>
          <w:rFonts w:ascii="Times New Roman" w:eastAsia="標楷體" w:hAnsi="Times New Roman" w:cs="Times New Roman"/>
          <w:kern w:val="0"/>
          <w:szCs w:val="24"/>
        </w:rPr>
        <w:t>七、評分標準：</w:t>
      </w:r>
    </w:p>
    <w:tbl>
      <w:tblPr>
        <w:tblStyle w:val="a4"/>
        <w:tblW w:w="0" w:type="auto"/>
        <w:tblInd w:w="562" w:type="dxa"/>
        <w:tblLook w:val="04A0" w:firstRow="1" w:lastRow="0" w:firstColumn="1" w:lastColumn="0" w:noHBand="0" w:noVBand="1"/>
      </w:tblPr>
      <w:tblGrid>
        <w:gridCol w:w="2976"/>
        <w:gridCol w:w="1559"/>
        <w:gridCol w:w="5097"/>
      </w:tblGrid>
      <w:tr w:rsidR="006D74CC" w:rsidRPr="004D4585" w14:paraId="37F2F883" w14:textId="77777777" w:rsidTr="00AF6DAE">
        <w:tc>
          <w:tcPr>
            <w:tcW w:w="2977" w:type="dxa"/>
          </w:tcPr>
          <w:p w14:paraId="33DCA817" w14:textId="77777777" w:rsidR="006D74CC" w:rsidRPr="004D4585" w:rsidRDefault="006D74CC" w:rsidP="00AF6DAE">
            <w:pPr>
              <w:snapToGrid w:val="0"/>
              <w:jc w:val="center"/>
              <w:rPr>
                <w:rFonts w:ascii="Times New Roman" w:eastAsia="標楷體" w:hAnsi="Times New Roman" w:cs="Times New Roman"/>
                <w:b/>
                <w:kern w:val="0"/>
                <w:szCs w:val="24"/>
              </w:rPr>
            </w:pPr>
            <w:r w:rsidRPr="004D4585">
              <w:rPr>
                <w:rFonts w:ascii="Times New Roman" w:eastAsia="標楷體" w:hAnsi="Times New Roman" w:cs="Times New Roman"/>
                <w:b/>
                <w:szCs w:val="24"/>
              </w:rPr>
              <w:t>項目</w:t>
            </w:r>
          </w:p>
        </w:tc>
        <w:tc>
          <w:tcPr>
            <w:tcW w:w="1559" w:type="dxa"/>
          </w:tcPr>
          <w:p w14:paraId="33295ACA" w14:textId="77777777" w:rsidR="006D74CC" w:rsidRPr="004D4585" w:rsidRDefault="006D74CC" w:rsidP="00AF6DAE">
            <w:pPr>
              <w:snapToGrid w:val="0"/>
              <w:jc w:val="center"/>
              <w:rPr>
                <w:rFonts w:ascii="Times New Roman" w:eastAsia="標楷體" w:hAnsi="Times New Roman" w:cs="Times New Roman"/>
                <w:b/>
                <w:kern w:val="0"/>
                <w:szCs w:val="24"/>
              </w:rPr>
            </w:pPr>
            <w:r w:rsidRPr="004D4585">
              <w:rPr>
                <w:rFonts w:ascii="Times New Roman" w:eastAsia="標楷體" w:hAnsi="Times New Roman" w:cs="Times New Roman"/>
                <w:b/>
                <w:szCs w:val="24"/>
              </w:rPr>
              <w:t>比例</w:t>
            </w:r>
          </w:p>
        </w:tc>
        <w:tc>
          <w:tcPr>
            <w:tcW w:w="5098" w:type="dxa"/>
          </w:tcPr>
          <w:p w14:paraId="548CC874" w14:textId="77777777" w:rsidR="006D74CC" w:rsidRPr="004D4585" w:rsidRDefault="006D74CC" w:rsidP="00AF6DAE">
            <w:pPr>
              <w:snapToGrid w:val="0"/>
              <w:jc w:val="center"/>
              <w:rPr>
                <w:rFonts w:ascii="Times New Roman" w:eastAsia="標楷體" w:hAnsi="Times New Roman" w:cs="Times New Roman"/>
                <w:b/>
                <w:kern w:val="0"/>
                <w:szCs w:val="24"/>
              </w:rPr>
            </w:pPr>
            <w:r w:rsidRPr="004D4585">
              <w:rPr>
                <w:rFonts w:ascii="Times New Roman" w:eastAsia="標楷體" w:hAnsi="Times New Roman" w:cs="Times New Roman"/>
                <w:b/>
                <w:szCs w:val="24"/>
              </w:rPr>
              <w:t>說明</w:t>
            </w:r>
          </w:p>
        </w:tc>
      </w:tr>
      <w:tr w:rsidR="006D74CC" w:rsidRPr="004D4585" w14:paraId="2463CE98" w14:textId="77777777" w:rsidTr="00AF6DAE">
        <w:tc>
          <w:tcPr>
            <w:tcW w:w="2977" w:type="dxa"/>
          </w:tcPr>
          <w:p w14:paraId="7F34826B" w14:textId="77777777" w:rsidR="006D74CC" w:rsidRPr="004D4585" w:rsidRDefault="006D74CC" w:rsidP="00AF6DAE">
            <w:pPr>
              <w:snapToGrid w:val="0"/>
              <w:jc w:val="center"/>
              <w:rPr>
                <w:rFonts w:ascii="Times New Roman" w:eastAsia="標楷體" w:hAnsi="Times New Roman" w:cs="Times New Roman"/>
                <w:kern w:val="0"/>
                <w:szCs w:val="24"/>
              </w:rPr>
            </w:pPr>
            <w:r w:rsidRPr="004D4585">
              <w:rPr>
                <w:rFonts w:ascii="Times New Roman" w:eastAsia="標楷體" w:hAnsi="Times New Roman" w:cs="Times New Roman" w:hint="eastAsia"/>
                <w:szCs w:val="24"/>
              </w:rPr>
              <w:t>英文文法與單字用字</w:t>
            </w:r>
          </w:p>
        </w:tc>
        <w:tc>
          <w:tcPr>
            <w:tcW w:w="1559" w:type="dxa"/>
          </w:tcPr>
          <w:p w14:paraId="1C7C31FE" w14:textId="77777777" w:rsidR="006D74CC" w:rsidRPr="004D4585" w:rsidRDefault="006D74CC" w:rsidP="00AF6DAE">
            <w:pPr>
              <w:snapToGrid w:val="0"/>
              <w:jc w:val="center"/>
              <w:rPr>
                <w:rFonts w:ascii="Times New Roman" w:eastAsia="標楷體" w:hAnsi="Times New Roman" w:cs="Times New Roman"/>
                <w:kern w:val="0"/>
                <w:szCs w:val="24"/>
              </w:rPr>
            </w:pPr>
            <w:r w:rsidRPr="004D4585">
              <w:rPr>
                <w:rFonts w:ascii="Times New Roman" w:eastAsia="標楷體" w:hAnsi="Times New Roman" w:cs="Times New Roman"/>
                <w:szCs w:val="24"/>
              </w:rPr>
              <w:t>30%</w:t>
            </w:r>
          </w:p>
        </w:tc>
        <w:tc>
          <w:tcPr>
            <w:tcW w:w="5098" w:type="dxa"/>
          </w:tcPr>
          <w:p w14:paraId="63969F22" w14:textId="77777777" w:rsidR="006D74CC" w:rsidRPr="004D4585" w:rsidRDefault="006D74CC" w:rsidP="00AF6DAE">
            <w:pPr>
              <w:snapToGrid w:val="0"/>
              <w:jc w:val="center"/>
              <w:rPr>
                <w:rFonts w:ascii="Times New Roman" w:eastAsia="標楷體" w:hAnsi="Times New Roman" w:cs="Times New Roman"/>
                <w:kern w:val="0"/>
                <w:szCs w:val="24"/>
              </w:rPr>
            </w:pPr>
            <w:r w:rsidRPr="004D4585">
              <w:rPr>
                <w:rFonts w:ascii="Times New Roman" w:eastAsia="標楷體" w:hAnsi="Times New Roman" w:cs="Times New Roman" w:hint="eastAsia"/>
                <w:kern w:val="0"/>
                <w:szCs w:val="24"/>
              </w:rPr>
              <w:t>英文文法正確性、句型變化度與單字準確性</w:t>
            </w:r>
          </w:p>
        </w:tc>
      </w:tr>
      <w:tr w:rsidR="006D74CC" w:rsidRPr="004D4585" w14:paraId="113F24CB" w14:textId="77777777" w:rsidTr="00AF6DAE">
        <w:tc>
          <w:tcPr>
            <w:tcW w:w="2977" w:type="dxa"/>
          </w:tcPr>
          <w:p w14:paraId="23F95EA2" w14:textId="77777777" w:rsidR="006D74CC" w:rsidRPr="004D4585" w:rsidRDefault="006D74CC" w:rsidP="00AF6DAE">
            <w:pPr>
              <w:snapToGrid w:val="0"/>
              <w:jc w:val="center"/>
              <w:rPr>
                <w:rFonts w:ascii="Times New Roman" w:eastAsia="標楷體" w:hAnsi="Times New Roman" w:cs="Times New Roman"/>
                <w:kern w:val="0"/>
                <w:szCs w:val="24"/>
              </w:rPr>
            </w:pPr>
            <w:r w:rsidRPr="004D4585">
              <w:rPr>
                <w:rFonts w:ascii="Times New Roman" w:eastAsia="標楷體" w:hAnsi="Times New Roman" w:cs="Times New Roman" w:hint="eastAsia"/>
                <w:szCs w:val="24"/>
              </w:rPr>
              <w:t>故事內容完整度</w:t>
            </w:r>
          </w:p>
        </w:tc>
        <w:tc>
          <w:tcPr>
            <w:tcW w:w="1559" w:type="dxa"/>
          </w:tcPr>
          <w:p w14:paraId="30B03648" w14:textId="77777777" w:rsidR="006D74CC" w:rsidRPr="004D4585" w:rsidRDefault="006D74CC" w:rsidP="00AF6DAE">
            <w:pPr>
              <w:snapToGrid w:val="0"/>
              <w:jc w:val="center"/>
              <w:rPr>
                <w:rFonts w:ascii="Times New Roman" w:eastAsia="標楷體" w:hAnsi="Times New Roman" w:cs="Times New Roman"/>
                <w:kern w:val="0"/>
                <w:szCs w:val="24"/>
              </w:rPr>
            </w:pPr>
            <w:r w:rsidRPr="004D4585">
              <w:rPr>
                <w:rFonts w:ascii="Times New Roman" w:eastAsia="標楷體" w:hAnsi="Times New Roman" w:cs="Times New Roman"/>
                <w:szCs w:val="24"/>
              </w:rPr>
              <w:t>50%</w:t>
            </w:r>
          </w:p>
        </w:tc>
        <w:tc>
          <w:tcPr>
            <w:tcW w:w="5098" w:type="dxa"/>
          </w:tcPr>
          <w:p w14:paraId="731F424B" w14:textId="77777777" w:rsidR="006D74CC" w:rsidRPr="004D4585" w:rsidRDefault="006D74CC" w:rsidP="00AF6DAE">
            <w:pPr>
              <w:snapToGrid w:val="0"/>
              <w:jc w:val="center"/>
              <w:rPr>
                <w:rFonts w:ascii="Times New Roman" w:eastAsia="標楷體" w:hAnsi="Times New Roman" w:cs="Times New Roman"/>
                <w:kern w:val="0"/>
                <w:szCs w:val="24"/>
              </w:rPr>
            </w:pPr>
            <w:r w:rsidRPr="004D4585">
              <w:rPr>
                <w:rFonts w:ascii="Times New Roman" w:eastAsia="標楷體" w:hAnsi="Times New Roman" w:cs="Times New Roman" w:hint="eastAsia"/>
                <w:kern w:val="0"/>
                <w:szCs w:val="24"/>
              </w:rPr>
              <w:t>故事發展完整，具備起承轉合的內容要素</w:t>
            </w:r>
          </w:p>
        </w:tc>
      </w:tr>
      <w:tr w:rsidR="006D74CC" w:rsidRPr="004D4585" w14:paraId="2846FE1D" w14:textId="77777777" w:rsidTr="00AF6DAE">
        <w:tc>
          <w:tcPr>
            <w:tcW w:w="2977" w:type="dxa"/>
          </w:tcPr>
          <w:p w14:paraId="3E7348CD" w14:textId="77777777" w:rsidR="006D74CC" w:rsidRPr="004D4585" w:rsidRDefault="006D74CC" w:rsidP="00AF6DAE">
            <w:pPr>
              <w:snapToGrid w:val="0"/>
              <w:jc w:val="center"/>
              <w:rPr>
                <w:rFonts w:ascii="Times New Roman" w:eastAsia="標楷體" w:hAnsi="Times New Roman" w:cs="Times New Roman"/>
                <w:kern w:val="0"/>
                <w:szCs w:val="24"/>
              </w:rPr>
            </w:pPr>
            <w:r w:rsidRPr="004D4585">
              <w:rPr>
                <w:rFonts w:ascii="Times New Roman" w:eastAsia="標楷體" w:hAnsi="Times New Roman" w:cs="Times New Roman" w:hint="eastAsia"/>
                <w:szCs w:val="24"/>
              </w:rPr>
              <w:t>創意度</w:t>
            </w:r>
          </w:p>
        </w:tc>
        <w:tc>
          <w:tcPr>
            <w:tcW w:w="1559" w:type="dxa"/>
          </w:tcPr>
          <w:p w14:paraId="67BCBE22" w14:textId="77777777" w:rsidR="006D74CC" w:rsidRPr="004D4585" w:rsidRDefault="006D74CC" w:rsidP="00AF6DAE">
            <w:pPr>
              <w:snapToGrid w:val="0"/>
              <w:jc w:val="center"/>
              <w:rPr>
                <w:rFonts w:ascii="Times New Roman" w:eastAsia="標楷體" w:hAnsi="Times New Roman" w:cs="Times New Roman"/>
                <w:kern w:val="0"/>
                <w:szCs w:val="24"/>
              </w:rPr>
            </w:pPr>
            <w:r w:rsidRPr="004D4585">
              <w:rPr>
                <w:rFonts w:ascii="Times New Roman" w:eastAsia="標楷體" w:hAnsi="Times New Roman" w:cs="Times New Roman"/>
                <w:szCs w:val="24"/>
              </w:rPr>
              <w:t>20%</w:t>
            </w:r>
          </w:p>
        </w:tc>
        <w:tc>
          <w:tcPr>
            <w:tcW w:w="5098" w:type="dxa"/>
          </w:tcPr>
          <w:p w14:paraId="4ED6FA23" w14:textId="77777777" w:rsidR="006D74CC" w:rsidRPr="004D4585" w:rsidRDefault="006D74CC" w:rsidP="00AF6DAE">
            <w:pPr>
              <w:snapToGrid w:val="0"/>
              <w:jc w:val="center"/>
              <w:rPr>
                <w:rFonts w:ascii="Times New Roman" w:eastAsia="標楷體" w:hAnsi="Times New Roman" w:cs="Times New Roman"/>
                <w:kern w:val="0"/>
                <w:szCs w:val="24"/>
              </w:rPr>
            </w:pPr>
            <w:r w:rsidRPr="004D4585">
              <w:rPr>
                <w:rFonts w:ascii="Times New Roman" w:eastAsia="標楷體" w:hAnsi="Times New Roman" w:cs="Times New Roman" w:hint="eastAsia"/>
                <w:kern w:val="0"/>
                <w:szCs w:val="24"/>
              </w:rPr>
              <w:t>故事內容別出心裁，富含創意性</w:t>
            </w:r>
          </w:p>
        </w:tc>
      </w:tr>
    </w:tbl>
    <w:p w14:paraId="468F5981" w14:textId="77777777" w:rsidR="006D74CC" w:rsidRPr="004D4585" w:rsidRDefault="006D74CC" w:rsidP="006D74CC">
      <w:pPr>
        <w:pStyle w:val="a3"/>
        <w:snapToGrid w:val="0"/>
        <w:rPr>
          <w:rFonts w:ascii="Times New Roman" w:eastAsia="標楷體" w:hAnsi="Times New Roman"/>
          <w:kern w:val="0"/>
          <w:szCs w:val="24"/>
        </w:rPr>
      </w:pPr>
      <w:r w:rsidRPr="004D4585">
        <w:rPr>
          <w:rFonts w:ascii="Times New Roman" w:eastAsia="標楷體" w:hAnsi="Times New Roman"/>
          <w:kern w:val="0"/>
          <w:szCs w:val="24"/>
        </w:rPr>
        <w:t>八、得獎公告：</w:t>
      </w:r>
      <w:r w:rsidRPr="004D4585">
        <w:rPr>
          <w:rFonts w:ascii="Times New Roman" w:eastAsia="標楷體" w:hAnsi="Times New Roman"/>
          <w:kern w:val="0"/>
          <w:szCs w:val="24"/>
        </w:rPr>
        <w:t>2024</w:t>
      </w:r>
      <w:r w:rsidRPr="004D4585">
        <w:rPr>
          <w:rFonts w:ascii="Times New Roman" w:eastAsia="標楷體" w:hAnsi="Times New Roman"/>
          <w:kern w:val="0"/>
          <w:szCs w:val="24"/>
        </w:rPr>
        <w:t>年</w:t>
      </w:r>
      <w:r w:rsidRPr="004D4585">
        <w:rPr>
          <w:rFonts w:ascii="Times New Roman" w:eastAsia="標楷體" w:hAnsi="Times New Roman"/>
          <w:kern w:val="0"/>
          <w:szCs w:val="24"/>
        </w:rPr>
        <w:t>1</w:t>
      </w:r>
      <w:r w:rsidRPr="004D4585">
        <w:rPr>
          <w:rFonts w:ascii="Times New Roman" w:eastAsia="標楷體" w:hAnsi="Times New Roman" w:hint="eastAsia"/>
          <w:kern w:val="0"/>
          <w:szCs w:val="24"/>
        </w:rPr>
        <w:t>0</w:t>
      </w:r>
      <w:r w:rsidRPr="004D4585">
        <w:rPr>
          <w:rFonts w:ascii="Times New Roman" w:eastAsia="標楷體" w:hAnsi="Times New Roman"/>
          <w:kern w:val="0"/>
          <w:szCs w:val="24"/>
        </w:rPr>
        <w:t>月</w:t>
      </w:r>
      <w:r w:rsidRPr="004D4585">
        <w:rPr>
          <w:rFonts w:ascii="Times New Roman" w:eastAsia="標楷體" w:hAnsi="Times New Roman" w:hint="eastAsia"/>
          <w:kern w:val="0"/>
          <w:szCs w:val="24"/>
        </w:rPr>
        <w:t>31</w:t>
      </w:r>
      <w:r w:rsidRPr="004D4585">
        <w:rPr>
          <w:rFonts w:ascii="Times New Roman" w:eastAsia="標楷體" w:hAnsi="Times New Roman"/>
          <w:kern w:val="0"/>
          <w:szCs w:val="24"/>
        </w:rPr>
        <w:t>日公告於學校網站最新消息。</w:t>
      </w:r>
      <w:r>
        <w:rPr>
          <w:rFonts w:ascii="Times New Roman" w:eastAsia="標楷體" w:hAnsi="Times New Roman"/>
          <w:kern w:val="0"/>
          <w:szCs w:val="24"/>
        </w:rPr>
        <w:t>得獎作品公佈於學校布告</w:t>
      </w:r>
      <w:r>
        <w:rPr>
          <w:rFonts w:ascii="Times New Roman" w:eastAsia="標楷體" w:hAnsi="Times New Roman" w:hint="eastAsia"/>
          <w:kern w:val="0"/>
          <w:szCs w:val="24"/>
        </w:rPr>
        <w:t>欄</w:t>
      </w:r>
    </w:p>
    <w:p w14:paraId="046981D5" w14:textId="77777777" w:rsidR="006D74CC" w:rsidRPr="004D4585" w:rsidRDefault="006D74CC" w:rsidP="006D74CC">
      <w:pPr>
        <w:pStyle w:val="a3"/>
        <w:snapToGrid w:val="0"/>
        <w:rPr>
          <w:rFonts w:ascii="Times New Roman" w:eastAsia="標楷體" w:hAnsi="Times New Roman"/>
          <w:kern w:val="0"/>
          <w:szCs w:val="24"/>
        </w:rPr>
      </w:pPr>
      <w:r w:rsidRPr="004D4585">
        <w:rPr>
          <w:rFonts w:ascii="Times New Roman" w:eastAsia="標楷體" w:hAnsi="Times New Roman"/>
          <w:kern w:val="0"/>
          <w:szCs w:val="24"/>
        </w:rPr>
        <w:t>九、敘獎方式：</w:t>
      </w:r>
      <w:r w:rsidRPr="004D4585">
        <w:rPr>
          <w:rFonts w:ascii="Times New Roman" w:eastAsia="標楷體" w:hAnsi="Times New Roman"/>
          <w:kern w:val="0"/>
          <w:szCs w:val="24"/>
        </w:rPr>
        <w:br/>
        <w:t xml:space="preserve">     (1)</w:t>
      </w:r>
      <w:r w:rsidRPr="004D4585">
        <w:rPr>
          <w:rFonts w:ascii="Times New Roman" w:eastAsia="標楷體" w:hAnsi="Times New Roman"/>
          <w:kern w:val="0"/>
          <w:szCs w:val="24"/>
        </w:rPr>
        <w:t>第一名</w:t>
      </w:r>
      <w:r w:rsidRPr="004D4585">
        <w:rPr>
          <w:rFonts w:ascii="Times New Roman" w:eastAsia="標楷體" w:hAnsi="Times New Roman"/>
          <w:kern w:val="0"/>
          <w:szCs w:val="24"/>
        </w:rPr>
        <w:t>:</w:t>
      </w:r>
      <w:r w:rsidRPr="004D4585">
        <w:rPr>
          <w:rFonts w:ascii="Times New Roman" w:eastAsia="標楷體" w:hAnsi="Times New Roman"/>
          <w:kern w:val="0"/>
          <w:szCs w:val="24"/>
        </w:rPr>
        <w:t>禮券</w:t>
      </w:r>
      <w:r w:rsidRPr="004D4585">
        <w:rPr>
          <w:rFonts w:ascii="Times New Roman" w:eastAsia="標楷體" w:hAnsi="Times New Roman"/>
          <w:kern w:val="0"/>
          <w:szCs w:val="24"/>
        </w:rPr>
        <w:t>1,</w:t>
      </w:r>
      <w:r w:rsidRPr="004D4585">
        <w:rPr>
          <w:rFonts w:ascii="Times New Roman" w:eastAsia="標楷體" w:hAnsi="Times New Roman" w:hint="eastAsia"/>
          <w:kern w:val="0"/>
          <w:szCs w:val="24"/>
        </w:rPr>
        <w:t>5</w:t>
      </w:r>
      <w:r w:rsidRPr="004D4585">
        <w:rPr>
          <w:rFonts w:ascii="Times New Roman" w:eastAsia="標楷體" w:hAnsi="Times New Roman"/>
          <w:kern w:val="0"/>
          <w:szCs w:val="24"/>
        </w:rPr>
        <w:t>00</w:t>
      </w:r>
      <w:r w:rsidRPr="004D4585">
        <w:rPr>
          <w:rFonts w:ascii="Times New Roman" w:eastAsia="標楷體" w:hAnsi="Times New Roman"/>
          <w:kern w:val="0"/>
          <w:szCs w:val="24"/>
        </w:rPr>
        <w:t>元、獎狀乙張及小功</w:t>
      </w:r>
      <w:r w:rsidRPr="004D4585">
        <w:rPr>
          <w:rFonts w:ascii="Times New Roman" w:eastAsia="標楷體" w:hAnsi="Times New Roman" w:hint="eastAsia"/>
          <w:kern w:val="0"/>
          <w:szCs w:val="24"/>
        </w:rPr>
        <w:t>乙</w:t>
      </w:r>
      <w:r w:rsidRPr="004D4585">
        <w:rPr>
          <w:rFonts w:ascii="Times New Roman" w:eastAsia="標楷體" w:hAnsi="Times New Roman"/>
          <w:kern w:val="0"/>
          <w:szCs w:val="24"/>
        </w:rPr>
        <w:t>次。</w:t>
      </w:r>
      <w:r>
        <w:rPr>
          <w:rFonts w:ascii="Times New Roman" w:eastAsia="標楷體" w:hAnsi="Times New Roman" w:hint="eastAsia"/>
          <w:kern w:val="0"/>
          <w:szCs w:val="24"/>
        </w:rPr>
        <w:t>。</w:t>
      </w:r>
    </w:p>
    <w:p w14:paraId="5EA6854B" w14:textId="77777777" w:rsidR="006D74CC" w:rsidRPr="004D4585" w:rsidRDefault="006D74CC" w:rsidP="006D74CC">
      <w:pPr>
        <w:pStyle w:val="a3"/>
        <w:snapToGrid w:val="0"/>
        <w:rPr>
          <w:rFonts w:ascii="Times New Roman" w:eastAsia="標楷體" w:hAnsi="Times New Roman"/>
          <w:kern w:val="0"/>
          <w:szCs w:val="24"/>
        </w:rPr>
      </w:pPr>
      <w:r w:rsidRPr="004D4585">
        <w:rPr>
          <w:rFonts w:ascii="Times New Roman" w:eastAsia="標楷體" w:hAnsi="Times New Roman"/>
          <w:kern w:val="0"/>
          <w:szCs w:val="24"/>
        </w:rPr>
        <w:t xml:space="preserve">     (2)</w:t>
      </w:r>
      <w:r w:rsidRPr="004D4585">
        <w:rPr>
          <w:rFonts w:ascii="Times New Roman" w:eastAsia="標楷體" w:hAnsi="Times New Roman"/>
          <w:kern w:val="0"/>
          <w:szCs w:val="24"/>
        </w:rPr>
        <w:t>第二名</w:t>
      </w:r>
      <w:r w:rsidRPr="004D4585">
        <w:rPr>
          <w:rFonts w:ascii="Times New Roman" w:eastAsia="標楷體" w:hAnsi="Times New Roman"/>
          <w:kern w:val="0"/>
          <w:szCs w:val="24"/>
        </w:rPr>
        <w:t>:</w:t>
      </w:r>
      <w:r w:rsidRPr="004D4585">
        <w:rPr>
          <w:rFonts w:ascii="Times New Roman" w:eastAsia="標楷體" w:hAnsi="Times New Roman"/>
          <w:kern w:val="0"/>
          <w:szCs w:val="24"/>
        </w:rPr>
        <w:t>禮券</w:t>
      </w:r>
      <w:r w:rsidRPr="004D4585">
        <w:rPr>
          <w:rFonts w:ascii="Times New Roman" w:eastAsia="標楷體" w:hAnsi="Times New Roman" w:hint="eastAsia"/>
          <w:kern w:val="0"/>
          <w:szCs w:val="24"/>
        </w:rPr>
        <w:t>1</w:t>
      </w:r>
      <w:r w:rsidRPr="004D4585">
        <w:rPr>
          <w:rFonts w:ascii="Times New Roman" w:eastAsia="標楷體" w:hAnsi="Times New Roman"/>
          <w:kern w:val="0"/>
          <w:szCs w:val="24"/>
        </w:rPr>
        <w:t>,</w:t>
      </w:r>
      <w:r w:rsidRPr="004D4585">
        <w:rPr>
          <w:rFonts w:ascii="Times New Roman" w:eastAsia="標楷體" w:hAnsi="Times New Roman" w:hint="eastAsia"/>
          <w:kern w:val="0"/>
          <w:szCs w:val="24"/>
        </w:rPr>
        <w:t>0</w:t>
      </w:r>
      <w:r w:rsidRPr="004D4585">
        <w:rPr>
          <w:rFonts w:ascii="Times New Roman" w:eastAsia="標楷體" w:hAnsi="Times New Roman"/>
          <w:kern w:val="0"/>
          <w:szCs w:val="24"/>
        </w:rPr>
        <w:t>00</w:t>
      </w:r>
      <w:r w:rsidRPr="004D4585">
        <w:rPr>
          <w:rFonts w:ascii="Times New Roman" w:eastAsia="標楷體" w:hAnsi="Times New Roman"/>
          <w:kern w:val="0"/>
          <w:szCs w:val="24"/>
        </w:rPr>
        <w:t>元、獎狀乙張及</w:t>
      </w:r>
      <w:r w:rsidRPr="004D4585">
        <w:rPr>
          <w:rFonts w:ascii="Times New Roman" w:eastAsia="標楷體" w:hAnsi="Times New Roman" w:hint="eastAsia"/>
          <w:kern w:val="0"/>
          <w:szCs w:val="24"/>
        </w:rPr>
        <w:t>嘉獎兩次</w:t>
      </w:r>
      <w:r w:rsidRPr="004D4585">
        <w:rPr>
          <w:rFonts w:ascii="Times New Roman" w:eastAsia="標楷體" w:hAnsi="Times New Roman"/>
          <w:kern w:val="0"/>
          <w:szCs w:val="24"/>
        </w:rPr>
        <w:t>。</w:t>
      </w:r>
    </w:p>
    <w:p w14:paraId="355481F0" w14:textId="77777777" w:rsidR="006D74CC" w:rsidRPr="004D4585" w:rsidRDefault="006D74CC" w:rsidP="006D74CC">
      <w:pPr>
        <w:pStyle w:val="a3"/>
        <w:snapToGrid w:val="0"/>
        <w:rPr>
          <w:rFonts w:ascii="Times New Roman" w:eastAsia="標楷體" w:hAnsi="Times New Roman"/>
          <w:kern w:val="0"/>
          <w:szCs w:val="24"/>
        </w:rPr>
      </w:pPr>
      <w:r w:rsidRPr="004D4585">
        <w:rPr>
          <w:rFonts w:ascii="Times New Roman" w:eastAsia="標楷體" w:hAnsi="Times New Roman"/>
          <w:kern w:val="0"/>
          <w:szCs w:val="24"/>
        </w:rPr>
        <w:t xml:space="preserve">     (3)</w:t>
      </w:r>
      <w:r w:rsidRPr="004D4585">
        <w:rPr>
          <w:rFonts w:ascii="Times New Roman" w:eastAsia="標楷體" w:hAnsi="Times New Roman"/>
          <w:kern w:val="0"/>
          <w:szCs w:val="24"/>
        </w:rPr>
        <w:t>第三名</w:t>
      </w:r>
      <w:r w:rsidRPr="004D4585">
        <w:rPr>
          <w:rFonts w:ascii="Times New Roman" w:eastAsia="標楷體" w:hAnsi="Times New Roman"/>
          <w:kern w:val="0"/>
          <w:szCs w:val="24"/>
        </w:rPr>
        <w:t>:</w:t>
      </w:r>
      <w:r w:rsidRPr="004D4585">
        <w:rPr>
          <w:rFonts w:ascii="Times New Roman" w:eastAsia="標楷體" w:hAnsi="Times New Roman"/>
          <w:kern w:val="0"/>
          <w:szCs w:val="24"/>
        </w:rPr>
        <w:t>禮券</w:t>
      </w:r>
      <w:r w:rsidRPr="004D4585">
        <w:rPr>
          <w:rFonts w:ascii="Times New Roman" w:eastAsia="標楷體" w:hAnsi="Times New Roman"/>
          <w:kern w:val="0"/>
          <w:szCs w:val="24"/>
        </w:rPr>
        <w:t>500</w:t>
      </w:r>
      <w:r w:rsidRPr="004D4585">
        <w:rPr>
          <w:rFonts w:ascii="Times New Roman" w:eastAsia="標楷體" w:hAnsi="Times New Roman"/>
          <w:kern w:val="0"/>
          <w:szCs w:val="24"/>
        </w:rPr>
        <w:t>元、獎狀乙張及嘉獎兩次。</w:t>
      </w:r>
    </w:p>
    <w:p w14:paraId="0609990D" w14:textId="77777777" w:rsidR="006D74CC" w:rsidRPr="004D4585" w:rsidRDefault="006D74CC" w:rsidP="006D74CC">
      <w:pPr>
        <w:pStyle w:val="a3"/>
        <w:snapToGrid w:val="0"/>
        <w:rPr>
          <w:rFonts w:ascii="Times New Roman" w:eastAsia="標楷體" w:hAnsi="Times New Roman"/>
          <w:kern w:val="0"/>
          <w:szCs w:val="24"/>
        </w:rPr>
      </w:pPr>
      <w:r w:rsidRPr="004D4585">
        <w:rPr>
          <w:rFonts w:ascii="Times New Roman" w:eastAsia="標楷體" w:hAnsi="Times New Roman"/>
          <w:kern w:val="0"/>
          <w:szCs w:val="24"/>
        </w:rPr>
        <w:t xml:space="preserve">     (4)</w:t>
      </w:r>
      <w:r w:rsidRPr="004D4585">
        <w:rPr>
          <w:rFonts w:ascii="Times New Roman" w:eastAsia="標楷體" w:hAnsi="Times New Roman"/>
          <w:kern w:val="0"/>
          <w:szCs w:val="24"/>
        </w:rPr>
        <w:t>佳作六名</w:t>
      </w:r>
      <w:r w:rsidRPr="004D4585">
        <w:rPr>
          <w:rFonts w:ascii="Times New Roman" w:eastAsia="標楷體" w:hAnsi="Times New Roman"/>
          <w:kern w:val="0"/>
          <w:szCs w:val="24"/>
        </w:rPr>
        <w:t>:</w:t>
      </w:r>
      <w:r w:rsidRPr="004D4585">
        <w:rPr>
          <w:rFonts w:ascii="Times New Roman" w:eastAsia="標楷體" w:hAnsi="Times New Roman"/>
          <w:kern w:val="0"/>
          <w:szCs w:val="24"/>
        </w:rPr>
        <w:t>獎狀乙張及嘉獎一次。</w:t>
      </w:r>
    </w:p>
    <w:p w14:paraId="3941386D" w14:textId="77777777" w:rsidR="006D74CC" w:rsidRPr="004D4585" w:rsidRDefault="006D74CC" w:rsidP="006D74CC">
      <w:pPr>
        <w:pStyle w:val="a3"/>
        <w:snapToGrid w:val="0"/>
        <w:rPr>
          <w:rFonts w:ascii="Times New Roman" w:eastAsia="標楷體" w:hAnsi="Times New Roman"/>
          <w:kern w:val="0"/>
          <w:szCs w:val="24"/>
        </w:rPr>
      </w:pPr>
      <w:r w:rsidRPr="004D4585">
        <w:rPr>
          <w:rFonts w:ascii="Times New Roman" w:eastAsia="標楷體" w:hAnsi="Times New Roman"/>
          <w:kern w:val="0"/>
          <w:szCs w:val="24"/>
        </w:rPr>
        <w:t>十、注意事項：</w:t>
      </w:r>
    </w:p>
    <w:p w14:paraId="161E89FD" w14:textId="77777777" w:rsidR="006D74CC" w:rsidRDefault="006D74CC" w:rsidP="006D74CC">
      <w:pPr>
        <w:pStyle w:val="a3"/>
        <w:snapToGrid w:val="0"/>
        <w:ind w:left="480"/>
        <w:jc w:val="both"/>
        <w:rPr>
          <w:rFonts w:ascii="Times New Roman" w:eastAsia="標楷體" w:hAnsi="Times New Roman"/>
          <w:kern w:val="0"/>
          <w:szCs w:val="24"/>
        </w:rPr>
      </w:pPr>
      <w:r w:rsidRPr="004D4585">
        <w:rPr>
          <w:rFonts w:ascii="Times New Roman" w:eastAsia="標楷體" w:hAnsi="Times New Roman"/>
          <w:kern w:val="0"/>
          <w:szCs w:val="24"/>
        </w:rPr>
        <w:t>1.</w:t>
      </w:r>
      <w:r w:rsidRPr="004D4585">
        <w:rPr>
          <w:rFonts w:ascii="Times New Roman" w:eastAsia="標楷體" w:hAnsi="Times New Roman"/>
          <w:kern w:val="0"/>
          <w:szCs w:val="24"/>
        </w:rPr>
        <w:t>參加</w:t>
      </w:r>
      <w:r w:rsidRPr="004D4585">
        <w:rPr>
          <w:rFonts w:ascii="Times New Roman" w:eastAsia="標楷體" w:hAnsi="Times New Roman" w:hint="eastAsia"/>
          <w:kern w:val="0"/>
          <w:szCs w:val="24"/>
        </w:rPr>
        <w:t>寫作</w:t>
      </w:r>
      <w:r w:rsidRPr="004D4585">
        <w:rPr>
          <w:rFonts w:ascii="Times New Roman" w:eastAsia="標楷體" w:hAnsi="Times New Roman"/>
          <w:kern w:val="0"/>
          <w:szCs w:val="24"/>
        </w:rPr>
        <w:t>之作品禁止涉及色情、暴力、毀謗、人身攻擊、政治議題，禁止侵害他人隱私</w:t>
      </w:r>
    </w:p>
    <w:p w14:paraId="2CA060F7" w14:textId="77777777" w:rsidR="006D74CC" w:rsidRDefault="006D74CC" w:rsidP="006D74CC">
      <w:pPr>
        <w:pStyle w:val="a3"/>
        <w:snapToGrid w:val="0"/>
        <w:ind w:left="480"/>
        <w:jc w:val="both"/>
        <w:rPr>
          <w:rFonts w:ascii="Times New Roman" w:eastAsia="標楷體" w:hAnsi="Times New Roman"/>
          <w:kern w:val="0"/>
          <w:szCs w:val="24"/>
        </w:rPr>
      </w:pPr>
      <w:r>
        <w:rPr>
          <w:rFonts w:ascii="Times New Roman" w:eastAsia="標楷體" w:hAnsi="Times New Roman" w:hint="eastAsia"/>
          <w:kern w:val="0"/>
          <w:szCs w:val="24"/>
        </w:rPr>
        <w:t xml:space="preserve"> </w:t>
      </w:r>
      <w:r w:rsidRPr="004D4585">
        <w:rPr>
          <w:rFonts w:ascii="Times New Roman" w:eastAsia="標楷體" w:hAnsi="Times New Roman"/>
          <w:kern w:val="0"/>
          <w:szCs w:val="24"/>
        </w:rPr>
        <w:t>權或</w:t>
      </w:r>
      <w:r w:rsidRPr="004D4585">
        <w:rPr>
          <w:rFonts w:ascii="Times New Roman" w:eastAsia="標楷體" w:hAnsi="Times New Roman" w:hint="eastAsia"/>
          <w:kern w:val="0"/>
          <w:szCs w:val="24"/>
        </w:rPr>
        <w:t xml:space="preserve"> </w:t>
      </w:r>
      <w:r w:rsidRPr="004D4585">
        <w:rPr>
          <w:rFonts w:ascii="Times New Roman" w:eastAsia="標楷體" w:hAnsi="Times New Roman"/>
          <w:kern w:val="0"/>
          <w:szCs w:val="24"/>
        </w:rPr>
        <w:t>妨礙社會正當風俗及公共秩序作品或違反中華民國相關法令規定等情事。若有違</w:t>
      </w:r>
    </w:p>
    <w:p w14:paraId="1FB4A419" w14:textId="77777777" w:rsidR="006D74CC" w:rsidRDefault="006D74CC" w:rsidP="006D74CC">
      <w:pPr>
        <w:pStyle w:val="a3"/>
        <w:snapToGrid w:val="0"/>
        <w:ind w:left="480"/>
        <w:jc w:val="both"/>
        <w:rPr>
          <w:rFonts w:ascii="Times New Roman" w:eastAsia="標楷體" w:hAnsi="Times New Roman"/>
          <w:kern w:val="0"/>
          <w:szCs w:val="24"/>
        </w:rPr>
      </w:pPr>
      <w:r>
        <w:rPr>
          <w:rFonts w:ascii="Times New Roman" w:eastAsia="標楷體" w:hAnsi="Times New Roman" w:hint="eastAsia"/>
          <w:kern w:val="0"/>
          <w:szCs w:val="24"/>
        </w:rPr>
        <w:t xml:space="preserve"> </w:t>
      </w:r>
      <w:r w:rsidRPr="004D4585">
        <w:rPr>
          <w:rFonts w:ascii="Times New Roman" w:eastAsia="標楷體" w:hAnsi="Times New Roman"/>
          <w:kern w:val="0"/>
          <w:szCs w:val="24"/>
        </w:rPr>
        <w:t>反，除得獎者應自負法律責任外，主辦單位得取消其得獎資格，並追回其已領得之獎勵</w:t>
      </w:r>
    </w:p>
    <w:p w14:paraId="700807AE" w14:textId="77777777" w:rsidR="006D74CC" w:rsidRPr="004D4585" w:rsidRDefault="006D74CC" w:rsidP="006D74CC">
      <w:pPr>
        <w:pStyle w:val="a3"/>
        <w:snapToGrid w:val="0"/>
        <w:ind w:left="480"/>
        <w:jc w:val="both"/>
        <w:rPr>
          <w:rFonts w:ascii="Times New Roman" w:eastAsia="標楷體" w:hAnsi="Times New Roman"/>
          <w:kern w:val="0"/>
          <w:szCs w:val="24"/>
        </w:rPr>
      </w:pPr>
      <w:r>
        <w:rPr>
          <w:rFonts w:ascii="Times New Roman" w:eastAsia="標楷體" w:hAnsi="Times New Roman" w:hint="eastAsia"/>
          <w:kern w:val="0"/>
          <w:szCs w:val="24"/>
        </w:rPr>
        <w:t xml:space="preserve"> </w:t>
      </w:r>
      <w:r w:rsidRPr="004D4585">
        <w:rPr>
          <w:rFonts w:ascii="Times New Roman" w:eastAsia="標楷體" w:hAnsi="Times New Roman"/>
          <w:kern w:val="0"/>
          <w:szCs w:val="24"/>
        </w:rPr>
        <w:t>及獎狀。</w:t>
      </w:r>
    </w:p>
    <w:p w14:paraId="7F1B8BAD" w14:textId="77777777" w:rsidR="006D74CC" w:rsidRDefault="006D74CC" w:rsidP="006D74CC">
      <w:pPr>
        <w:pStyle w:val="a3"/>
        <w:snapToGrid w:val="0"/>
        <w:ind w:left="480"/>
        <w:jc w:val="both"/>
        <w:rPr>
          <w:rFonts w:ascii="Times New Roman" w:eastAsia="標楷體" w:hAnsi="Times New Roman"/>
          <w:kern w:val="0"/>
          <w:szCs w:val="24"/>
        </w:rPr>
      </w:pPr>
      <w:r w:rsidRPr="004D4585">
        <w:rPr>
          <w:rFonts w:ascii="Times New Roman" w:eastAsia="標楷體" w:hAnsi="Times New Roman"/>
          <w:kern w:val="0"/>
          <w:szCs w:val="24"/>
        </w:rPr>
        <w:t>2.</w:t>
      </w:r>
      <w:r w:rsidRPr="004D4585">
        <w:rPr>
          <w:rFonts w:ascii="Times New Roman" w:eastAsia="標楷體" w:hAnsi="Times New Roman" w:hint="eastAsia"/>
          <w:kern w:val="0"/>
          <w:szCs w:val="24"/>
        </w:rPr>
        <w:t>參賽作品需遵守智慧財產權，提供徵選文件若經檢舉或告發違反著作權，將取消參賽資</w:t>
      </w:r>
    </w:p>
    <w:p w14:paraId="5ECA7A96" w14:textId="77777777" w:rsidR="006D74CC" w:rsidRPr="004D4585" w:rsidRDefault="006D74CC" w:rsidP="006D74CC">
      <w:pPr>
        <w:pStyle w:val="a3"/>
        <w:snapToGrid w:val="0"/>
        <w:ind w:left="480"/>
        <w:jc w:val="both"/>
        <w:rPr>
          <w:rFonts w:ascii="Times New Roman" w:eastAsia="標楷體" w:hAnsi="Times New Roman"/>
          <w:kern w:val="0"/>
          <w:szCs w:val="24"/>
        </w:rPr>
      </w:pPr>
      <w:r>
        <w:rPr>
          <w:rFonts w:ascii="Times New Roman" w:eastAsia="標楷體" w:hAnsi="Times New Roman" w:hint="eastAsia"/>
          <w:kern w:val="0"/>
          <w:szCs w:val="24"/>
        </w:rPr>
        <w:t xml:space="preserve"> </w:t>
      </w:r>
      <w:r w:rsidRPr="004D4585">
        <w:rPr>
          <w:rFonts w:ascii="Times New Roman" w:eastAsia="標楷體" w:hAnsi="Times New Roman" w:hint="eastAsia"/>
          <w:kern w:val="0"/>
          <w:szCs w:val="24"/>
        </w:rPr>
        <w:t>格，若獲獎者，將撤銷獎勵。</w:t>
      </w:r>
      <w:r w:rsidRPr="004D4585">
        <w:rPr>
          <w:rFonts w:ascii="Times New Roman" w:eastAsia="標楷體" w:hAnsi="Times New Roman"/>
          <w:kern w:val="0"/>
          <w:szCs w:val="24"/>
        </w:rPr>
        <w:cr/>
        <w:t>3.</w:t>
      </w:r>
      <w:r w:rsidRPr="004D4585">
        <w:rPr>
          <w:rFonts w:ascii="Times New Roman" w:eastAsia="標楷體" w:hAnsi="Times New Roman" w:hint="eastAsia"/>
          <w:kern w:val="0"/>
          <w:szCs w:val="24"/>
        </w:rPr>
        <w:t>全程寫作</w:t>
      </w:r>
      <w:r w:rsidRPr="004D4585">
        <w:rPr>
          <w:rFonts w:ascii="Times New Roman" w:eastAsia="標楷體" w:hAnsi="Times New Roman"/>
          <w:kern w:val="0"/>
          <w:szCs w:val="24"/>
        </w:rPr>
        <w:t>以英語文進行，</w:t>
      </w:r>
      <w:r w:rsidRPr="004D4585">
        <w:rPr>
          <w:rFonts w:ascii="Times New Roman" w:eastAsia="標楷體" w:hAnsi="Times New Roman" w:hint="eastAsia"/>
          <w:kern w:val="0"/>
          <w:szCs w:val="24"/>
        </w:rPr>
        <w:t>不可書寫任何中文字。</w:t>
      </w:r>
    </w:p>
    <w:p w14:paraId="18CDA762" w14:textId="77777777" w:rsidR="006D74CC" w:rsidRPr="004D4585" w:rsidRDefault="006D74CC" w:rsidP="006D74CC">
      <w:pPr>
        <w:pStyle w:val="a3"/>
        <w:snapToGrid w:val="0"/>
        <w:ind w:firstLine="480"/>
        <w:jc w:val="both"/>
        <w:rPr>
          <w:rFonts w:ascii="Times New Roman" w:eastAsia="標楷體" w:hAnsi="Times New Roman"/>
          <w:kern w:val="0"/>
          <w:szCs w:val="24"/>
        </w:rPr>
      </w:pPr>
      <w:r w:rsidRPr="004D4585">
        <w:rPr>
          <w:rFonts w:ascii="Times New Roman" w:eastAsia="標楷體" w:hAnsi="Times New Roman" w:hint="eastAsia"/>
          <w:kern w:val="0"/>
          <w:szCs w:val="24"/>
        </w:rPr>
        <w:t>4.</w:t>
      </w:r>
      <w:r w:rsidRPr="004D4585">
        <w:rPr>
          <w:rFonts w:ascii="Times New Roman" w:eastAsia="標楷體" w:hAnsi="Times New Roman" w:hint="eastAsia"/>
          <w:kern w:val="0"/>
          <w:szCs w:val="24"/>
        </w:rPr>
        <w:t>內容皆不可出現參賽人名等相關之個人資料，違者取消參賽資格。</w:t>
      </w:r>
    </w:p>
    <w:p w14:paraId="249B1ABE" w14:textId="77777777" w:rsidR="006D74CC" w:rsidRPr="004D4585" w:rsidRDefault="006D74CC" w:rsidP="006D74CC">
      <w:pPr>
        <w:pStyle w:val="a3"/>
        <w:snapToGrid w:val="0"/>
        <w:ind w:firstLine="480"/>
        <w:rPr>
          <w:rFonts w:ascii="Times New Roman" w:eastAsia="標楷體" w:hAnsi="Times New Roman"/>
          <w:kern w:val="0"/>
          <w:szCs w:val="24"/>
        </w:rPr>
      </w:pPr>
      <w:r w:rsidRPr="004D4585">
        <w:rPr>
          <w:rFonts w:ascii="Times New Roman" w:eastAsia="標楷體" w:hAnsi="Times New Roman" w:hint="eastAsia"/>
          <w:kern w:val="0"/>
          <w:szCs w:val="24"/>
        </w:rPr>
        <w:t>5</w:t>
      </w:r>
      <w:r w:rsidRPr="004D4585">
        <w:rPr>
          <w:rFonts w:ascii="Times New Roman" w:eastAsia="標楷體" w:hAnsi="Times New Roman"/>
          <w:kern w:val="0"/>
          <w:szCs w:val="24"/>
        </w:rPr>
        <w:t>.</w:t>
      </w:r>
      <w:r w:rsidRPr="004D4585">
        <w:rPr>
          <w:rFonts w:ascii="Times New Roman" w:eastAsia="標楷體" w:hAnsi="Times New Roman"/>
          <w:kern w:val="0"/>
          <w:szCs w:val="24"/>
        </w:rPr>
        <w:t>其他未盡事宜，主辦單位得隨時公布於高雄市立新莊高級中學網頁。</w:t>
      </w:r>
    </w:p>
    <w:p w14:paraId="6D5DB114" w14:textId="77777777" w:rsidR="006D74CC" w:rsidRPr="004D4585" w:rsidRDefault="006D74CC" w:rsidP="006D74CC">
      <w:pPr>
        <w:pStyle w:val="a3"/>
        <w:snapToGrid w:val="0"/>
        <w:rPr>
          <w:rFonts w:ascii="Times New Roman" w:eastAsia="標楷體" w:hAnsi="Times New Roman"/>
          <w:kern w:val="0"/>
          <w:szCs w:val="24"/>
        </w:rPr>
      </w:pPr>
      <w:r w:rsidRPr="004D4585">
        <w:rPr>
          <w:rFonts w:ascii="Times New Roman" w:eastAsia="標楷體" w:hAnsi="Times New Roman"/>
          <w:kern w:val="0"/>
          <w:szCs w:val="24"/>
        </w:rPr>
        <w:t>十一、著作權宣告</w:t>
      </w:r>
    </w:p>
    <w:p w14:paraId="3E5F4619" w14:textId="77777777" w:rsidR="006D74CC" w:rsidRPr="004D4585" w:rsidRDefault="006D74CC" w:rsidP="006D74CC">
      <w:pPr>
        <w:pStyle w:val="a3"/>
        <w:numPr>
          <w:ilvl w:val="0"/>
          <w:numId w:val="1"/>
        </w:numPr>
        <w:snapToGrid w:val="0"/>
        <w:rPr>
          <w:rFonts w:ascii="Times New Roman" w:eastAsia="標楷體" w:hAnsi="Times New Roman"/>
          <w:kern w:val="0"/>
          <w:szCs w:val="24"/>
        </w:rPr>
      </w:pPr>
      <w:r w:rsidRPr="004D4585">
        <w:rPr>
          <w:rFonts w:ascii="Times New Roman" w:eastAsia="標楷體" w:hAnsi="Times New Roman"/>
          <w:kern w:val="0"/>
          <w:szCs w:val="24"/>
        </w:rPr>
        <w:t>所有參賽作品之著作權歸原作者所有。</w:t>
      </w:r>
    </w:p>
    <w:p w14:paraId="68111468" w14:textId="77777777" w:rsidR="006D74CC" w:rsidRPr="004D4585" w:rsidRDefault="006D74CC" w:rsidP="006D74CC">
      <w:pPr>
        <w:pStyle w:val="a3"/>
        <w:numPr>
          <w:ilvl w:val="0"/>
          <w:numId w:val="1"/>
        </w:numPr>
        <w:snapToGrid w:val="0"/>
        <w:rPr>
          <w:rFonts w:ascii="Times New Roman" w:eastAsia="標楷體" w:hAnsi="Times New Roman"/>
          <w:kern w:val="0"/>
          <w:szCs w:val="24"/>
        </w:rPr>
      </w:pPr>
      <w:r w:rsidRPr="004D4585">
        <w:rPr>
          <w:rFonts w:ascii="Times New Roman" w:eastAsia="標楷體" w:hAnsi="Times New Roman"/>
          <w:kern w:val="0"/>
          <w:szCs w:val="24"/>
        </w:rPr>
        <w:t>如得獎作品涉及抄襲行為，經檢舉查證屬實，將把該作品移除與收回所有獎勵。</w:t>
      </w:r>
    </w:p>
    <w:p w14:paraId="7248C620" w14:textId="77777777" w:rsidR="006D74CC" w:rsidRPr="004D4585" w:rsidRDefault="006D74CC" w:rsidP="006D74CC">
      <w:pPr>
        <w:pStyle w:val="a3"/>
        <w:numPr>
          <w:ilvl w:val="0"/>
          <w:numId w:val="1"/>
        </w:numPr>
        <w:snapToGrid w:val="0"/>
        <w:rPr>
          <w:rFonts w:ascii="Times New Roman" w:eastAsia="標楷體" w:hAnsi="Times New Roman"/>
          <w:kern w:val="0"/>
          <w:szCs w:val="24"/>
        </w:rPr>
      </w:pPr>
      <w:r w:rsidRPr="004D4585">
        <w:rPr>
          <w:rFonts w:ascii="Times New Roman" w:eastAsia="標楷體" w:hAnsi="Times New Roman"/>
          <w:kern w:val="0"/>
          <w:szCs w:val="24"/>
        </w:rPr>
        <w:t>嚴禁一作品多處投稿，不可同時用此作品參加其他競賽。</w:t>
      </w:r>
    </w:p>
    <w:p w14:paraId="770CABE1" w14:textId="6CE5AC7D" w:rsidR="006D74CC" w:rsidRDefault="006D74CC" w:rsidP="006D74CC">
      <w:r w:rsidRPr="004D4585">
        <w:rPr>
          <w:rFonts w:ascii="標楷體" w:eastAsia="標楷體" w:hAnsi="標楷體" w:cs="新細明體" w:hint="eastAsia"/>
          <w:b/>
          <w:kern w:val="0"/>
          <w:szCs w:val="24"/>
        </w:rPr>
        <w:t>有任何問題，請至教務處實研組詢問劉米淇組長或英文科辦公室鄭淑方老師。</w:t>
      </w:r>
    </w:p>
    <w:sectPr w:rsidR="006D74CC" w:rsidSect="006D74CC">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753C4"/>
    <w:multiLevelType w:val="multilevel"/>
    <w:tmpl w:val="F646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59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CC"/>
    <w:rsid w:val="00317200"/>
    <w:rsid w:val="006D74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F0CD"/>
  <w15:chartTrackingRefBased/>
  <w15:docId w15:val="{381D72CC-573C-4EA6-82A9-35ADA288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4CC"/>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74CC"/>
    <w:pPr>
      <w:widowControl w:val="0"/>
    </w:pPr>
    <w:rPr>
      <w:rFonts w:ascii="Calibri" w:eastAsia="新細明體" w:hAnsi="Calibri" w:cs="Times New Roman"/>
      <w14:ligatures w14:val="none"/>
    </w:rPr>
  </w:style>
  <w:style w:type="table" w:styleId="a4">
    <w:name w:val="Table Grid"/>
    <w:basedOn w:val="a1"/>
    <w:uiPriority w:val="39"/>
    <w:rsid w:val="006D74CC"/>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2024-07-30T09:57:00Z</dcterms:created>
  <dcterms:modified xsi:type="dcterms:W3CDTF">2024-07-30T09:58:00Z</dcterms:modified>
</cp:coreProperties>
</file>