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1428" w14:textId="77777777" w:rsidR="00A65BE7" w:rsidRPr="00F25DB9" w:rsidRDefault="00A65BE7" w:rsidP="00A65BE7">
      <w:pPr>
        <w:spacing w:line="52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F25DB9">
        <w:rPr>
          <w:rFonts w:ascii="Times New Roman" w:eastAsia="標楷體" w:hAnsi="Times New Roman" w:cs="Times New Roman"/>
          <w:b/>
          <w:sz w:val="36"/>
          <w:szCs w:val="36"/>
        </w:rPr>
        <w:t>校長獻詞</w:t>
      </w:r>
    </w:p>
    <w:p w14:paraId="41D3FE40" w14:textId="77777777" w:rsidR="00A65BE7" w:rsidRPr="00F25DB9" w:rsidRDefault="00A65BE7" w:rsidP="00A65BE7">
      <w:pPr>
        <w:spacing w:line="400" w:lineRule="exact"/>
        <w:jc w:val="right"/>
        <w:rPr>
          <w:rFonts w:ascii="Times New Roman" w:eastAsia="標楷體" w:hAnsi="Times New Roman" w:cs="Times New Roman"/>
          <w:szCs w:val="24"/>
        </w:rPr>
      </w:pPr>
    </w:p>
    <w:p w14:paraId="7CCDAE2B" w14:textId="77777777" w:rsidR="00A65BE7" w:rsidRPr="00F25DB9" w:rsidRDefault="00A65BE7" w:rsidP="00A65BE7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F25DB9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F25DB9">
        <w:rPr>
          <w:rFonts w:ascii="Times New Roman" w:eastAsia="標楷體" w:hAnsi="Times New Roman" w:cs="Times New Roman" w:hint="eastAsia"/>
          <w:szCs w:val="24"/>
        </w:rPr>
        <w:t>音樂，可以讓心靈得到更好的慰藉，讓我們的生命更有活力。</w:t>
      </w:r>
    </w:p>
    <w:p w14:paraId="799FAE6A" w14:textId="77777777" w:rsidR="00A65BE7" w:rsidRPr="00F25DB9" w:rsidRDefault="00A65BE7" w:rsidP="00A65BE7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F25DB9">
        <w:rPr>
          <w:rFonts w:ascii="Times New Roman" w:eastAsia="標楷體" w:hAnsi="Times New Roman" w:cs="Times New Roman"/>
          <w:szCs w:val="24"/>
        </w:rPr>
        <w:t xml:space="preserve">    </w:t>
      </w:r>
    </w:p>
    <w:p w14:paraId="7DF31004" w14:textId="77777777" w:rsidR="00A65BE7" w:rsidRPr="00F25DB9" w:rsidRDefault="00A65BE7" w:rsidP="00A65BE7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F25DB9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F25DB9">
        <w:rPr>
          <w:rFonts w:ascii="Times New Roman" w:eastAsia="標楷體" w:hAnsi="Times New Roman" w:cs="Times New Roman" w:hint="eastAsia"/>
          <w:szCs w:val="24"/>
        </w:rPr>
        <w:t>本校於民國</w:t>
      </w:r>
      <w:r w:rsidRPr="00F25DB9">
        <w:rPr>
          <w:rFonts w:ascii="Times New Roman" w:eastAsia="標楷體" w:hAnsi="Times New Roman" w:cs="Times New Roman" w:hint="eastAsia"/>
          <w:szCs w:val="24"/>
        </w:rPr>
        <w:t>84</w:t>
      </w:r>
      <w:r w:rsidRPr="00F25DB9">
        <w:rPr>
          <w:rFonts w:ascii="Times New Roman" w:eastAsia="標楷體" w:hAnsi="Times New Roman" w:cs="Times New Roman" w:hint="eastAsia"/>
          <w:szCs w:val="24"/>
        </w:rPr>
        <w:t>年創立，首屆招收</w:t>
      </w:r>
      <w:r w:rsidRPr="00F25DB9">
        <w:rPr>
          <w:rFonts w:ascii="Times New Roman" w:eastAsia="標楷體" w:hAnsi="Times New Roman" w:cs="Times New Roman" w:hint="eastAsia"/>
          <w:szCs w:val="24"/>
        </w:rPr>
        <w:t>13</w:t>
      </w:r>
      <w:r w:rsidRPr="00F25DB9">
        <w:rPr>
          <w:rFonts w:ascii="Times New Roman" w:eastAsia="標楷體" w:hAnsi="Times New Roman" w:cs="Times New Roman" w:hint="eastAsia"/>
          <w:szCs w:val="24"/>
        </w:rPr>
        <w:t>個班級，其中包含音樂班</w:t>
      </w:r>
      <w:r w:rsidRPr="00F25DB9">
        <w:rPr>
          <w:rFonts w:ascii="Times New Roman" w:eastAsia="標楷體" w:hAnsi="Times New Roman" w:cs="Times New Roman" w:hint="eastAsia"/>
          <w:szCs w:val="24"/>
        </w:rPr>
        <w:t>1</w:t>
      </w:r>
      <w:r w:rsidRPr="00F25DB9">
        <w:rPr>
          <w:rFonts w:ascii="Times New Roman" w:eastAsia="標楷體" w:hAnsi="Times New Roman" w:cs="Times New Roman" w:hint="eastAsia"/>
          <w:szCs w:val="24"/>
        </w:rPr>
        <w:t>班，比較特別的是，當時接收左營高中移轉本校高二音樂班學生</w:t>
      </w:r>
      <w:r w:rsidRPr="00F25DB9">
        <w:rPr>
          <w:rFonts w:ascii="Times New Roman" w:eastAsia="標楷體" w:hAnsi="Times New Roman" w:cs="Times New Roman" w:hint="eastAsia"/>
          <w:szCs w:val="24"/>
        </w:rPr>
        <w:t>21</w:t>
      </w:r>
      <w:r w:rsidRPr="00F25DB9">
        <w:rPr>
          <w:rFonts w:ascii="Times New Roman" w:eastAsia="標楷體" w:hAnsi="Times New Roman" w:cs="Times New Roman" w:hint="eastAsia"/>
          <w:szCs w:val="24"/>
        </w:rPr>
        <w:t>人，所以音樂班其實比其他班級早設立。從篳路藍縷到今日卓然有成，老師們傾囊相授，同學們切磋苦練，彼此砥礪，在師生良好的互動中，同學們具備了紮實的音樂基礎。</w:t>
      </w:r>
    </w:p>
    <w:p w14:paraId="70BA5EDD" w14:textId="77777777" w:rsidR="00A65BE7" w:rsidRPr="00F25DB9" w:rsidRDefault="00A65BE7" w:rsidP="00A65BE7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F25DB9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F25DB9">
        <w:rPr>
          <w:rFonts w:ascii="Times New Roman" w:eastAsia="標楷體" w:hAnsi="Times New Roman" w:cs="Times New Roman" w:hint="eastAsia"/>
          <w:szCs w:val="24"/>
        </w:rPr>
        <w:t>多年來本校積極致力於音樂教育，努力培育中西樂音樂人才，我們提供優渥的就學獎學金勉勵優秀學生更上一層樓，並鼓勵學生參加國內、外各項比賽，增進音樂技藝，磨練舞台經驗，優秀學生屢創佳績。為使音樂教學更臻完善，本校逐年充實並更新設備，聘請國內、外知名音樂碩士、博士進行一對一教學及大師班授課，教學績效極佳。去年和今年雖因肺炎疫情因素，無法參加全國音樂比賽團體組競賽，但絲竹室內樂團仍於高雄市初賽中榮獲特優，個人部分參加全國音樂比賽總計獲得特優</w:t>
      </w:r>
      <w:r w:rsidRPr="00F25DB9">
        <w:rPr>
          <w:rFonts w:ascii="Times New Roman" w:eastAsia="標楷體" w:hAnsi="Times New Roman" w:cs="Times New Roman" w:hint="eastAsia"/>
          <w:szCs w:val="24"/>
        </w:rPr>
        <w:t>1</w:t>
      </w:r>
      <w:r w:rsidRPr="00F25DB9">
        <w:rPr>
          <w:rFonts w:ascii="Times New Roman" w:eastAsia="標楷體" w:hAnsi="Times New Roman" w:cs="Times New Roman" w:hint="eastAsia"/>
          <w:szCs w:val="24"/>
        </w:rPr>
        <w:t>項，優等</w:t>
      </w:r>
      <w:r w:rsidRPr="00F25DB9">
        <w:rPr>
          <w:rFonts w:ascii="Times New Roman" w:eastAsia="標楷體" w:hAnsi="Times New Roman" w:cs="Times New Roman" w:hint="eastAsia"/>
          <w:szCs w:val="24"/>
        </w:rPr>
        <w:t>9</w:t>
      </w:r>
      <w:r w:rsidRPr="00F25DB9">
        <w:rPr>
          <w:rFonts w:ascii="Times New Roman" w:eastAsia="標楷體" w:hAnsi="Times New Roman" w:cs="Times New Roman" w:hint="eastAsia"/>
          <w:szCs w:val="24"/>
        </w:rPr>
        <w:t>項。</w:t>
      </w:r>
    </w:p>
    <w:p w14:paraId="38D63667" w14:textId="77777777" w:rsidR="00A65BE7" w:rsidRPr="00F25DB9" w:rsidRDefault="00A65BE7" w:rsidP="00A65BE7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F25DB9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F25DB9">
        <w:rPr>
          <w:rFonts w:ascii="Times New Roman" w:eastAsia="標楷體" w:hAnsi="Times New Roman" w:cs="Times New Roman" w:hint="eastAsia"/>
          <w:szCs w:val="24"/>
        </w:rPr>
        <w:t>為充實同學們公開演出的經驗，展現師生平日努力的成果，每年均定期舉辦音樂發表會。可惜去年因肺炎疫情停辦，今年則為防疫考量，我們改變分成兩天規模較小但成就不減的成果發表會，並與享負盛名的國立臺灣藝術大學絲竹樂團合作演出。由國內優秀的兩位指揮指導音樂班全體學生演奏，國樂團由呂佳陵老師帶領、管弦樂團由郭韻琛老師帶領，「</w:t>
      </w:r>
      <w:r w:rsidRPr="00F25DB9">
        <w:rPr>
          <w:rFonts w:ascii="Times New Roman" w:eastAsia="標楷體" w:hAnsi="Times New Roman" w:cs="Times New Roman" w:hint="eastAsia"/>
          <w:szCs w:val="24"/>
        </w:rPr>
        <w:t>2021</w:t>
      </w:r>
      <w:r w:rsidRPr="00F25DB9">
        <w:rPr>
          <w:rFonts w:ascii="Times New Roman" w:eastAsia="標楷體" w:hAnsi="Times New Roman" w:cs="Times New Roman" w:hint="eastAsia"/>
          <w:szCs w:val="24"/>
        </w:rPr>
        <w:t>新莊樂韻」將帶給您不一樣的音樂饗宴。</w:t>
      </w:r>
    </w:p>
    <w:p w14:paraId="0CF1D979" w14:textId="77777777" w:rsidR="00A65BE7" w:rsidRPr="00F25DB9" w:rsidRDefault="00A65BE7" w:rsidP="00A65BE7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F25DB9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F25DB9">
        <w:rPr>
          <w:rFonts w:ascii="Times New Roman" w:eastAsia="標楷體" w:hAnsi="Times New Roman" w:cs="Times New Roman" w:hint="eastAsia"/>
          <w:szCs w:val="24"/>
        </w:rPr>
        <w:t>感謝高雄市政府教育局、文化局的指導與協助，感謝熱心贊助的學生家長、朋友及辛苦籌備這次演出的同仁及師生，並感謝各界愛好音樂人士蒞臨指導，您的支持與掌聲是音樂班最佳的鼓勵，祝</w:t>
      </w:r>
      <w:r w:rsidRPr="00F25DB9">
        <w:rPr>
          <w:rFonts w:ascii="Times New Roman" w:eastAsia="標楷體" w:hAnsi="Times New Roman" w:cs="Times New Roman" w:hint="eastAsia"/>
          <w:szCs w:val="24"/>
        </w:rPr>
        <w:t>2021</w:t>
      </w:r>
      <w:r w:rsidRPr="00F25DB9">
        <w:rPr>
          <w:rFonts w:ascii="Times New Roman" w:eastAsia="標楷體" w:hAnsi="Times New Roman" w:cs="Times New Roman" w:hint="eastAsia"/>
          <w:szCs w:val="24"/>
        </w:rPr>
        <w:t>年新莊樂韻音樂會演出圓滿成功。</w:t>
      </w:r>
    </w:p>
    <w:p w14:paraId="3530B872" w14:textId="77777777" w:rsidR="00A65BE7" w:rsidRPr="00F25DB9" w:rsidRDefault="00A65BE7" w:rsidP="00A65BE7">
      <w:pPr>
        <w:spacing w:line="400" w:lineRule="exact"/>
        <w:jc w:val="right"/>
        <w:rPr>
          <w:rFonts w:ascii="Times New Roman" w:eastAsia="標楷體" w:hAnsi="Times New Roman" w:cs="Times New Roman"/>
          <w:szCs w:val="24"/>
        </w:rPr>
      </w:pPr>
      <w:r w:rsidRPr="00F25DB9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25DB9">
        <w:rPr>
          <w:rFonts w:ascii="Times New Roman" w:eastAsia="標楷體" w:hAnsi="Times New Roman" w:cs="Times New Roman"/>
          <w:szCs w:val="24"/>
        </w:rPr>
        <w:t xml:space="preserve">                                           </w:t>
      </w:r>
      <w:r w:rsidRPr="00F25DB9">
        <w:rPr>
          <w:rFonts w:ascii="Times New Roman" w:eastAsia="標楷體" w:hAnsi="Times New Roman" w:cs="Times New Roman"/>
          <w:szCs w:val="24"/>
        </w:rPr>
        <w:t>校長</w:t>
      </w:r>
      <w:r w:rsidRPr="00F25DB9">
        <w:rPr>
          <w:rFonts w:ascii="Times New Roman" w:eastAsia="標楷體" w:hAnsi="Times New Roman" w:cs="Times New Roman"/>
          <w:szCs w:val="24"/>
        </w:rPr>
        <w:t xml:space="preserve"> </w:t>
      </w:r>
      <w:r w:rsidRPr="00F25DB9">
        <w:rPr>
          <w:rFonts w:ascii="Times New Roman" w:eastAsia="標楷體" w:hAnsi="Times New Roman" w:cs="Times New Roman"/>
          <w:szCs w:val="24"/>
        </w:rPr>
        <w:t>陳良傑</w:t>
      </w:r>
      <w:r w:rsidRPr="00F25DB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F25DB9">
        <w:rPr>
          <w:rFonts w:ascii="Times New Roman" w:eastAsia="標楷體" w:hAnsi="Times New Roman" w:cs="Times New Roman" w:hint="eastAsia"/>
          <w:szCs w:val="24"/>
        </w:rPr>
        <w:t>謹誌</w:t>
      </w:r>
    </w:p>
    <w:p w14:paraId="2920BDD0" w14:textId="77777777" w:rsidR="00A65BE7" w:rsidRPr="00F25DB9" w:rsidRDefault="00A65BE7" w:rsidP="00A65BE7">
      <w:pPr>
        <w:spacing w:line="400" w:lineRule="exact"/>
        <w:jc w:val="right"/>
        <w:rPr>
          <w:rFonts w:ascii="Times New Roman" w:eastAsia="標楷體" w:hAnsi="Times New Roman" w:cs="Times New Roman"/>
          <w:szCs w:val="24"/>
        </w:rPr>
      </w:pPr>
      <w:r w:rsidRPr="00F25DB9">
        <w:rPr>
          <w:rFonts w:ascii="Times New Roman" w:eastAsia="標楷體" w:hAnsi="Times New Roman" w:cs="Times New Roman"/>
          <w:szCs w:val="24"/>
        </w:rPr>
        <w:t xml:space="preserve">                                                  20</w:t>
      </w:r>
      <w:r w:rsidRPr="00F25DB9">
        <w:rPr>
          <w:rFonts w:ascii="Times New Roman" w:eastAsia="標楷體" w:hAnsi="Times New Roman" w:cs="Times New Roman" w:hint="eastAsia"/>
          <w:szCs w:val="24"/>
        </w:rPr>
        <w:t>21</w:t>
      </w:r>
      <w:r w:rsidRPr="00F25DB9">
        <w:rPr>
          <w:rFonts w:ascii="Times New Roman" w:eastAsia="標楷體" w:hAnsi="Times New Roman" w:cs="Times New Roman"/>
          <w:szCs w:val="24"/>
        </w:rPr>
        <w:t>年</w:t>
      </w:r>
      <w:r w:rsidRPr="00F25DB9">
        <w:rPr>
          <w:rFonts w:ascii="Times New Roman" w:eastAsia="標楷體" w:hAnsi="Times New Roman" w:cs="Times New Roman" w:hint="eastAsia"/>
          <w:szCs w:val="24"/>
        </w:rPr>
        <w:t>5</w:t>
      </w:r>
      <w:r w:rsidRPr="00F25DB9">
        <w:rPr>
          <w:rFonts w:ascii="Times New Roman" w:eastAsia="標楷體" w:hAnsi="Times New Roman" w:cs="Times New Roman"/>
          <w:szCs w:val="24"/>
        </w:rPr>
        <w:t>月</w:t>
      </w:r>
      <w:r w:rsidRPr="00F25DB9">
        <w:rPr>
          <w:rFonts w:ascii="Times New Roman" w:eastAsia="標楷體" w:hAnsi="Times New Roman" w:cs="Times New Roman" w:hint="eastAsia"/>
          <w:szCs w:val="24"/>
        </w:rPr>
        <w:t>18</w:t>
      </w:r>
      <w:r w:rsidRPr="00F25DB9">
        <w:rPr>
          <w:rFonts w:ascii="Times New Roman" w:eastAsia="標楷體" w:hAnsi="Times New Roman" w:cs="Times New Roman"/>
          <w:szCs w:val="24"/>
        </w:rPr>
        <w:t>日</w:t>
      </w:r>
    </w:p>
    <w:p w14:paraId="681EAA94" w14:textId="77777777" w:rsidR="001F5FA5" w:rsidRDefault="001F5FA5"/>
    <w:sectPr w:rsidR="001F5F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7"/>
    <w:rsid w:val="001F5FA5"/>
    <w:rsid w:val="005F300C"/>
    <w:rsid w:val="00A63145"/>
    <w:rsid w:val="00A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216C"/>
  <w15:chartTrackingRefBased/>
  <w15:docId w15:val="{140FA02E-891A-4189-B548-08813269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fanglin hueng</cp:lastModifiedBy>
  <cp:revision>2</cp:revision>
  <dcterms:created xsi:type="dcterms:W3CDTF">2024-05-17T10:39:00Z</dcterms:created>
  <dcterms:modified xsi:type="dcterms:W3CDTF">2024-05-17T10:39:00Z</dcterms:modified>
</cp:coreProperties>
</file>